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C3E" w:rsidRPr="00EB3C3E" w:rsidRDefault="00EB3C3E" w:rsidP="00EB3C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C3E">
        <w:rPr>
          <w:rFonts w:ascii="Times New Roman" w:hAnsi="Times New Roman" w:cs="Times New Roman"/>
          <w:b/>
          <w:sz w:val="28"/>
          <w:szCs w:val="28"/>
        </w:rPr>
        <w:t>Сюжетно-ролевая игра</w:t>
      </w:r>
      <w:r w:rsidR="008722C8">
        <w:rPr>
          <w:rFonts w:ascii="Times New Roman" w:hAnsi="Times New Roman" w:cs="Times New Roman"/>
          <w:b/>
          <w:sz w:val="28"/>
          <w:szCs w:val="28"/>
        </w:rPr>
        <w:t xml:space="preserve"> для родителей</w:t>
      </w:r>
      <w:r w:rsidRPr="00EB3C3E">
        <w:rPr>
          <w:rFonts w:ascii="Times New Roman" w:hAnsi="Times New Roman" w:cs="Times New Roman"/>
          <w:b/>
          <w:sz w:val="28"/>
          <w:szCs w:val="28"/>
        </w:rPr>
        <w:t xml:space="preserve"> «Магазин» как форма работы с родителями детей с ОВЗ</w:t>
      </w:r>
    </w:p>
    <w:p w:rsidR="00922ABA" w:rsidRDefault="003561E7" w:rsidP="00E408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561E7">
        <w:rPr>
          <w:rFonts w:ascii="Times New Roman" w:hAnsi="Times New Roman" w:cs="Times New Roman"/>
          <w:sz w:val="28"/>
          <w:szCs w:val="28"/>
        </w:rPr>
        <w:t xml:space="preserve">Родители детей с </w:t>
      </w:r>
      <w:r w:rsidR="001C0FFA">
        <w:rPr>
          <w:rFonts w:ascii="Times New Roman" w:hAnsi="Times New Roman" w:cs="Times New Roman"/>
          <w:sz w:val="28"/>
          <w:szCs w:val="28"/>
        </w:rPr>
        <w:t>особыми возможностями здоровья</w:t>
      </w:r>
      <w:r w:rsidRPr="003561E7">
        <w:rPr>
          <w:rFonts w:ascii="Times New Roman" w:hAnsi="Times New Roman" w:cs="Times New Roman"/>
          <w:sz w:val="28"/>
          <w:szCs w:val="28"/>
        </w:rPr>
        <w:t xml:space="preserve"> </w:t>
      </w:r>
      <w:r w:rsidR="002A5CE4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1C0FFA">
        <w:rPr>
          <w:rFonts w:ascii="Times New Roman" w:hAnsi="Times New Roman" w:cs="Times New Roman"/>
          <w:sz w:val="28"/>
          <w:szCs w:val="28"/>
        </w:rPr>
        <w:t>ОВЗ</w:t>
      </w:r>
      <w:r w:rsidR="002A5CE4">
        <w:rPr>
          <w:rFonts w:ascii="Times New Roman" w:hAnsi="Times New Roman" w:cs="Times New Roman"/>
          <w:sz w:val="28"/>
          <w:szCs w:val="28"/>
        </w:rPr>
        <w:t xml:space="preserve">) </w:t>
      </w:r>
      <w:r w:rsidRPr="003561E7">
        <w:rPr>
          <w:rFonts w:ascii="Times New Roman" w:hAnsi="Times New Roman" w:cs="Times New Roman"/>
          <w:sz w:val="28"/>
          <w:szCs w:val="28"/>
        </w:rPr>
        <w:t xml:space="preserve">часто сталкиваются с проблемой </w:t>
      </w:r>
      <w:r w:rsidR="00AD0AFF">
        <w:rPr>
          <w:rFonts w:ascii="Times New Roman" w:hAnsi="Times New Roman" w:cs="Times New Roman"/>
          <w:sz w:val="28"/>
          <w:szCs w:val="28"/>
        </w:rPr>
        <w:t xml:space="preserve">адаптации и </w:t>
      </w:r>
      <w:r w:rsidRPr="003561E7">
        <w:rPr>
          <w:rFonts w:ascii="Times New Roman" w:hAnsi="Times New Roman" w:cs="Times New Roman"/>
          <w:sz w:val="28"/>
          <w:szCs w:val="28"/>
        </w:rPr>
        <w:t xml:space="preserve">социализации детей. </w:t>
      </w:r>
    </w:p>
    <w:p w:rsidR="002A5CE4" w:rsidRDefault="00AD0AFF" w:rsidP="00E408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D0AFF">
        <w:rPr>
          <w:rFonts w:ascii="Times New Roman" w:hAnsi="Times New Roman" w:cs="Times New Roman"/>
          <w:sz w:val="28"/>
          <w:szCs w:val="28"/>
        </w:rPr>
        <w:t xml:space="preserve">На социальную адаптацию детей с </w:t>
      </w:r>
      <w:r w:rsidR="001C0FFA">
        <w:rPr>
          <w:rFonts w:ascii="Times New Roman" w:hAnsi="Times New Roman" w:cs="Times New Roman"/>
          <w:sz w:val="28"/>
          <w:szCs w:val="28"/>
        </w:rPr>
        <w:t>ОВЗ</w:t>
      </w:r>
      <w:r w:rsidRPr="00AD0AFF">
        <w:rPr>
          <w:rFonts w:ascii="Times New Roman" w:hAnsi="Times New Roman" w:cs="Times New Roman"/>
          <w:sz w:val="28"/>
          <w:szCs w:val="28"/>
        </w:rPr>
        <w:t xml:space="preserve"> влияют следующие факторы:</w:t>
      </w:r>
    </w:p>
    <w:p w:rsidR="002A5CE4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 xml:space="preserve">-особенности психического развития: нарушения познавательной деятельности, психомоторная возбудимость, повышенная истощаемость, нарушение работоспособности, эмоциональные расстройства, интеллектуальная пассивность, ограниченный объем знаний и представлений об окружающем, недоразвитие речи, конфликтность, </w:t>
      </w:r>
      <w:proofErr w:type="spellStart"/>
      <w:r w:rsidRPr="00AD0AFF">
        <w:rPr>
          <w:rFonts w:ascii="Times New Roman" w:hAnsi="Times New Roman" w:cs="Times New Roman"/>
          <w:sz w:val="28"/>
          <w:szCs w:val="28"/>
        </w:rPr>
        <w:t>некритичность</w:t>
      </w:r>
      <w:proofErr w:type="spellEnd"/>
      <w:r w:rsidRPr="00AD0AFF">
        <w:rPr>
          <w:rFonts w:ascii="Times New Roman" w:hAnsi="Times New Roman" w:cs="Times New Roman"/>
          <w:sz w:val="28"/>
          <w:szCs w:val="28"/>
        </w:rPr>
        <w:t>, ослабление волевой регуляции поведения и т.п.;</w:t>
      </w:r>
    </w:p>
    <w:p w:rsidR="002A5CE4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-отсутствие преемственности в работе различных звеньев общественного воспитания;</w:t>
      </w:r>
    </w:p>
    <w:p w:rsidR="002A5CE4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-отсутствие связи с близкими людьми (родителями), нарушение общения с матерью, неудовлетворенная потребность в любви и ласке;</w:t>
      </w:r>
    </w:p>
    <w:p w:rsidR="002A5CE4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-отрицательный семейный опыт;</w:t>
      </w:r>
    </w:p>
    <w:p w:rsidR="002A5CE4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 xml:space="preserve">-отрицательный опыт пребывания в учебно-воспитательных учреждениях (обучение вместе с нормально развивающимися или умственно отсталыми детьми: </w:t>
      </w:r>
      <w:r>
        <w:rPr>
          <w:rFonts w:ascii="Times New Roman" w:hAnsi="Times New Roman" w:cs="Times New Roman"/>
          <w:sz w:val="28"/>
          <w:szCs w:val="28"/>
        </w:rPr>
        <w:t>зона ближайшего развития</w:t>
      </w:r>
      <w:r w:rsidRPr="00AD0AFF">
        <w:rPr>
          <w:rFonts w:ascii="Times New Roman" w:hAnsi="Times New Roman" w:cs="Times New Roman"/>
          <w:sz w:val="28"/>
          <w:szCs w:val="28"/>
        </w:rPr>
        <w:t xml:space="preserve"> и </w:t>
      </w:r>
      <w:r w:rsidR="00F66CB0">
        <w:rPr>
          <w:rFonts w:ascii="Times New Roman" w:hAnsi="Times New Roman" w:cs="Times New Roman"/>
          <w:sz w:val="28"/>
          <w:szCs w:val="28"/>
        </w:rPr>
        <w:t>зона актуального развития</w:t>
      </w:r>
      <w:r w:rsidRPr="00AD0AFF">
        <w:rPr>
          <w:rFonts w:ascii="Times New Roman" w:hAnsi="Times New Roman" w:cs="Times New Roman"/>
          <w:sz w:val="28"/>
          <w:szCs w:val="28"/>
        </w:rPr>
        <w:t xml:space="preserve"> у этих детей и детей с ЗПР различные);</w:t>
      </w:r>
    </w:p>
    <w:p w:rsidR="002A5CE4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 xml:space="preserve">-низкая потребность в общении и </w:t>
      </w:r>
      <w:proofErr w:type="spellStart"/>
      <w:r w:rsidRPr="00AD0AFF">
        <w:rPr>
          <w:rFonts w:ascii="Times New Roman" w:hAnsi="Times New Roman" w:cs="Times New Roman"/>
          <w:sz w:val="28"/>
          <w:szCs w:val="28"/>
        </w:rPr>
        <w:t>дезадаптивные</w:t>
      </w:r>
      <w:proofErr w:type="spellEnd"/>
      <w:r w:rsidRPr="00AD0AFF">
        <w:rPr>
          <w:rFonts w:ascii="Times New Roman" w:hAnsi="Times New Roman" w:cs="Times New Roman"/>
          <w:sz w:val="28"/>
          <w:szCs w:val="28"/>
        </w:rPr>
        <w:t xml:space="preserve"> формы общения;</w:t>
      </w:r>
    </w:p>
    <w:p w:rsidR="002A5CE4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-неумение наладить отношения с другими людьми;</w:t>
      </w:r>
    </w:p>
    <w:p w:rsidR="002A5CE4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-неумение приспосабливаться к новым социальным условиям;</w:t>
      </w:r>
    </w:p>
    <w:p w:rsidR="002A5CE4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-ослабленные социальные возможности.</w:t>
      </w:r>
    </w:p>
    <w:p w:rsidR="00AD0AFF" w:rsidRPr="00AD0AFF" w:rsidRDefault="00AD0AFF" w:rsidP="002A5CE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 xml:space="preserve">Препятствует социализации и адаптации детей с </w:t>
      </w:r>
      <w:r w:rsidR="008722C8">
        <w:rPr>
          <w:rFonts w:ascii="Times New Roman" w:hAnsi="Times New Roman" w:cs="Times New Roman"/>
          <w:sz w:val="28"/>
          <w:szCs w:val="28"/>
        </w:rPr>
        <w:t>ОВЗ</w:t>
      </w:r>
      <w:r w:rsidRPr="00AD0AFF">
        <w:rPr>
          <w:rFonts w:ascii="Times New Roman" w:hAnsi="Times New Roman" w:cs="Times New Roman"/>
          <w:sz w:val="28"/>
          <w:szCs w:val="28"/>
        </w:rPr>
        <w:t>:</w:t>
      </w:r>
    </w:p>
    <w:p w:rsidR="00AD0AFF" w:rsidRPr="00AD0AFF" w:rsidRDefault="00AD0AFF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-трудности формирования сюжетно-ролевой игры;</w:t>
      </w:r>
    </w:p>
    <w:p w:rsidR="002A5CE4" w:rsidRDefault="00AD0AFF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-неприятие взрослы</w:t>
      </w:r>
      <w:r w:rsidR="002A5CE4">
        <w:rPr>
          <w:rFonts w:ascii="Times New Roman" w:hAnsi="Times New Roman" w:cs="Times New Roman"/>
          <w:sz w:val="28"/>
          <w:szCs w:val="28"/>
        </w:rPr>
        <w:t>ми ребенка таким, какой он есть.</w:t>
      </w:r>
    </w:p>
    <w:p w:rsidR="00AD0AFF" w:rsidRPr="00AD0AFF" w:rsidRDefault="00AD0AFF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С детьми необходимо проводить:</w:t>
      </w:r>
    </w:p>
    <w:p w:rsidR="00AD0AFF" w:rsidRPr="00AD0AFF" w:rsidRDefault="00AD0AFF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-работу по формированию общения;</w:t>
      </w:r>
    </w:p>
    <w:p w:rsidR="00AD0AFF" w:rsidRPr="00AD0AFF" w:rsidRDefault="00AD0AFF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-расширять и уточнять знания об окружающем мире;</w:t>
      </w:r>
    </w:p>
    <w:p w:rsidR="002A5CE4" w:rsidRDefault="00AD0AFF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AD0AFF">
        <w:rPr>
          <w:rFonts w:ascii="Times New Roman" w:hAnsi="Times New Roman" w:cs="Times New Roman"/>
          <w:sz w:val="28"/>
          <w:szCs w:val="28"/>
        </w:rPr>
        <w:t>-развивать психические процессы (мышление, речь).</w:t>
      </w:r>
    </w:p>
    <w:p w:rsidR="003C0EED" w:rsidRDefault="003C0EED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необходимо проводить:</w:t>
      </w:r>
    </w:p>
    <w:p w:rsidR="003C0EED" w:rsidRDefault="003C0EED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-тренинги;</w:t>
      </w:r>
    </w:p>
    <w:p w:rsidR="003C0EED" w:rsidRDefault="003C0EED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-круглые столы;</w:t>
      </w:r>
    </w:p>
    <w:p w:rsidR="003C0EED" w:rsidRDefault="003C0EED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-беседы;</w:t>
      </w:r>
    </w:p>
    <w:p w:rsidR="003C0EED" w:rsidRDefault="003C0EED" w:rsidP="002A5CE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-индивидуальные консультации.</w:t>
      </w:r>
    </w:p>
    <w:p w:rsidR="0077513F" w:rsidRDefault="002F2F51" w:rsidP="00E408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513F">
        <w:rPr>
          <w:rFonts w:ascii="Times New Roman" w:hAnsi="Times New Roman" w:cs="Times New Roman"/>
          <w:sz w:val="28"/>
          <w:szCs w:val="28"/>
        </w:rPr>
        <w:t xml:space="preserve">Изучая потребности родителей, мы выяснили, что многие из них </w:t>
      </w:r>
      <w:r>
        <w:rPr>
          <w:rFonts w:ascii="Times New Roman" w:hAnsi="Times New Roman" w:cs="Times New Roman"/>
          <w:sz w:val="28"/>
          <w:szCs w:val="28"/>
        </w:rPr>
        <w:t>испытывают трудности при посещении общественных мест со своими особенными детьми, в частности магазины. Для более детального изучения проблемы, м</w:t>
      </w:r>
      <w:r w:rsidR="002A5CE4">
        <w:rPr>
          <w:rFonts w:ascii="Times New Roman" w:hAnsi="Times New Roman" w:cs="Times New Roman"/>
          <w:sz w:val="28"/>
          <w:szCs w:val="28"/>
        </w:rPr>
        <w:t>ы провели среди родителей анкетирование</w:t>
      </w:r>
      <w:r w:rsidR="00946788">
        <w:rPr>
          <w:rFonts w:ascii="Times New Roman" w:hAnsi="Times New Roman" w:cs="Times New Roman"/>
          <w:sz w:val="28"/>
          <w:szCs w:val="28"/>
        </w:rPr>
        <w:t xml:space="preserve"> (Приложение 1), </w:t>
      </w:r>
      <w:r w:rsidR="00946788">
        <w:rPr>
          <w:rFonts w:ascii="Times New Roman" w:hAnsi="Times New Roman" w:cs="Times New Roman"/>
          <w:sz w:val="28"/>
          <w:szCs w:val="28"/>
        </w:rPr>
        <w:lastRenderedPageBreak/>
        <w:t>которое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946788">
        <w:rPr>
          <w:rFonts w:ascii="Times New Roman" w:hAnsi="Times New Roman" w:cs="Times New Roman"/>
          <w:sz w:val="28"/>
          <w:szCs w:val="28"/>
        </w:rPr>
        <w:t>озволило</w:t>
      </w:r>
      <w:r>
        <w:rPr>
          <w:rFonts w:ascii="Times New Roman" w:hAnsi="Times New Roman" w:cs="Times New Roman"/>
          <w:sz w:val="28"/>
          <w:szCs w:val="28"/>
        </w:rPr>
        <w:t xml:space="preserve"> понять, с какими именно трудностями сталкиваются родители. </w:t>
      </w:r>
      <w:r w:rsidR="00946788">
        <w:rPr>
          <w:rFonts w:ascii="Times New Roman" w:hAnsi="Times New Roman" w:cs="Times New Roman"/>
          <w:sz w:val="28"/>
          <w:szCs w:val="28"/>
        </w:rPr>
        <w:t xml:space="preserve">В опросе приняли участие 11 родителей группы детей с ОВЗ. 90% родителей ответили, что сталкиваются с проблемами при посещении магазина с ребенком, </w:t>
      </w:r>
      <w:r w:rsidR="008722C8">
        <w:rPr>
          <w:rFonts w:ascii="Times New Roman" w:hAnsi="Times New Roman" w:cs="Times New Roman"/>
          <w:sz w:val="28"/>
          <w:szCs w:val="28"/>
        </w:rPr>
        <w:t>80% стараются ходить в магазин без детей, 80% испытывают обиду.</w:t>
      </w:r>
    </w:p>
    <w:p w:rsidR="002F2F51" w:rsidRDefault="002F2F51" w:rsidP="00E408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Часто приходя в магазин, родители испытывают страх от того, что ребенок начнет просить, что-то купить, будет без разрешения брать товары с полки, может устроить истерику, и более того, упасть на пол и начать бить руками и ногами. А далее следует разочарование, стыд, злость на себя и ребенка. На себя за то, что взял ребенка с собой, на ребенка за то, что так «неправильно» себя ведет. Зачастую такие родители испытывают негативизм со стороны прохожих и покупателей, которые не понимают всей сложившейся ситуации, они не знают, что наш малыш особенный. </w:t>
      </w:r>
    </w:p>
    <w:p w:rsidR="002F2F51" w:rsidRDefault="002F2F51" w:rsidP="00E408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Самым простым решением в данной ситуации было бы не водить ребенка в магазин совсем.</w:t>
      </w:r>
      <w:r w:rsidR="00E40850">
        <w:rPr>
          <w:rFonts w:ascii="Times New Roman" w:hAnsi="Times New Roman" w:cs="Times New Roman"/>
          <w:sz w:val="28"/>
          <w:szCs w:val="28"/>
        </w:rPr>
        <w:t xml:space="preserve"> Наша же задача состоит в том, чтобы попытаться разобраться в проблеме. </w:t>
      </w:r>
      <w:r w:rsidR="002A5CE4">
        <w:rPr>
          <w:rFonts w:ascii="Times New Roman" w:hAnsi="Times New Roman" w:cs="Times New Roman"/>
          <w:sz w:val="28"/>
          <w:szCs w:val="28"/>
        </w:rPr>
        <w:t>Во-первых,</w:t>
      </w:r>
      <w:r w:rsidR="00E40850">
        <w:rPr>
          <w:rFonts w:ascii="Times New Roman" w:hAnsi="Times New Roman" w:cs="Times New Roman"/>
          <w:sz w:val="28"/>
          <w:szCs w:val="28"/>
        </w:rPr>
        <w:t xml:space="preserve"> снять эмоционально</w:t>
      </w:r>
      <w:r w:rsidR="002A5CE4">
        <w:rPr>
          <w:rFonts w:ascii="Times New Roman" w:hAnsi="Times New Roman" w:cs="Times New Roman"/>
          <w:sz w:val="28"/>
          <w:szCs w:val="28"/>
        </w:rPr>
        <w:t>е</w:t>
      </w:r>
      <w:r w:rsidR="00E40850">
        <w:rPr>
          <w:rFonts w:ascii="Times New Roman" w:hAnsi="Times New Roman" w:cs="Times New Roman"/>
          <w:sz w:val="28"/>
          <w:szCs w:val="28"/>
        </w:rPr>
        <w:t xml:space="preserve"> напряжение родителей, научиться принимать ребенка и ситуацию такой, какая она есть и не винить кого бы то ни было. Во вторых</w:t>
      </w:r>
      <w:r w:rsidR="002A5CE4">
        <w:rPr>
          <w:rFonts w:ascii="Times New Roman" w:hAnsi="Times New Roman" w:cs="Times New Roman"/>
          <w:sz w:val="28"/>
          <w:szCs w:val="28"/>
        </w:rPr>
        <w:t>,</w:t>
      </w:r>
      <w:r w:rsidR="00E40850">
        <w:rPr>
          <w:rFonts w:ascii="Times New Roman" w:hAnsi="Times New Roman" w:cs="Times New Roman"/>
          <w:sz w:val="28"/>
          <w:szCs w:val="28"/>
        </w:rPr>
        <w:t xml:space="preserve"> попытаться найти пути решения данной проблемы, а именно построить алгоритм действий</w:t>
      </w:r>
      <w:r w:rsidR="00777553">
        <w:rPr>
          <w:rFonts w:ascii="Times New Roman" w:hAnsi="Times New Roman" w:cs="Times New Roman"/>
          <w:sz w:val="28"/>
          <w:szCs w:val="28"/>
        </w:rPr>
        <w:t xml:space="preserve"> при посещении магазина</w:t>
      </w:r>
      <w:r w:rsidR="00E40850">
        <w:rPr>
          <w:rFonts w:ascii="Times New Roman" w:hAnsi="Times New Roman" w:cs="Times New Roman"/>
          <w:sz w:val="28"/>
          <w:szCs w:val="28"/>
        </w:rPr>
        <w:t xml:space="preserve"> совместно с родителями.</w:t>
      </w:r>
    </w:p>
    <w:p w:rsidR="00E40850" w:rsidRDefault="00E40850" w:rsidP="00E408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Сюжетно-ролевая игра «Магазин»</w:t>
      </w:r>
      <w:r w:rsidR="000E55E3">
        <w:rPr>
          <w:rFonts w:ascii="Times New Roman" w:hAnsi="Times New Roman" w:cs="Times New Roman"/>
          <w:sz w:val="28"/>
          <w:szCs w:val="28"/>
        </w:rPr>
        <w:t>,</w:t>
      </w:r>
      <w:r w:rsidR="00294C30">
        <w:rPr>
          <w:rFonts w:ascii="Times New Roman" w:hAnsi="Times New Roman" w:cs="Times New Roman"/>
          <w:sz w:val="28"/>
          <w:szCs w:val="28"/>
        </w:rPr>
        <w:t xml:space="preserve"> направлена на проживание ситуации всеми участниками. Она призвана проговорить и озвучить те мысли, эмоции и</w:t>
      </w:r>
      <w:r w:rsidR="00777553">
        <w:rPr>
          <w:rFonts w:ascii="Times New Roman" w:hAnsi="Times New Roman" w:cs="Times New Roman"/>
          <w:sz w:val="28"/>
          <w:szCs w:val="28"/>
        </w:rPr>
        <w:t xml:space="preserve"> чувства, которые испытывают  родители, </w:t>
      </w:r>
      <w:r w:rsidR="00294C30">
        <w:rPr>
          <w:rFonts w:ascii="Times New Roman" w:hAnsi="Times New Roman" w:cs="Times New Roman"/>
          <w:sz w:val="28"/>
          <w:szCs w:val="28"/>
        </w:rPr>
        <w:t>дети и посетители магазина. Игра позволяет построить сценарий возможного положительного опыта посещения общественных мест, а также научить родителей подготовить ребенка к посещению таких мест, определить цели посещения и правила поведения.</w:t>
      </w:r>
    </w:p>
    <w:p w:rsidR="00294C30" w:rsidRDefault="00B40C28" w:rsidP="00E408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4C30">
        <w:rPr>
          <w:rFonts w:ascii="Times New Roman" w:hAnsi="Times New Roman" w:cs="Times New Roman"/>
          <w:sz w:val="28"/>
          <w:szCs w:val="28"/>
        </w:rPr>
        <w:t>Данный формат общения с родителями не будет обычным родительским собранием, а станет необычным решением существующей проблемы и позволит родителям быть самими собой, выражая то, что их беспокоит.</w:t>
      </w:r>
    </w:p>
    <w:p w:rsidR="00294C30" w:rsidRDefault="00294C30" w:rsidP="00E408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конце </w:t>
      </w:r>
      <w:r w:rsidR="00B40C28">
        <w:rPr>
          <w:rFonts w:ascii="Times New Roman" w:hAnsi="Times New Roman" w:cs="Times New Roman"/>
          <w:sz w:val="28"/>
          <w:szCs w:val="28"/>
        </w:rPr>
        <w:t xml:space="preserve">встречи педагог-психолог совместно с родителями </w:t>
      </w:r>
      <w:proofErr w:type="spellStart"/>
      <w:r w:rsidR="00B40C28">
        <w:rPr>
          <w:rFonts w:ascii="Times New Roman" w:hAnsi="Times New Roman" w:cs="Times New Roman"/>
          <w:sz w:val="28"/>
          <w:szCs w:val="28"/>
        </w:rPr>
        <w:t>тезисно</w:t>
      </w:r>
      <w:proofErr w:type="spellEnd"/>
      <w:r w:rsidR="00B40C28">
        <w:rPr>
          <w:rFonts w:ascii="Times New Roman" w:hAnsi="Times New Roman" w:cs="Times New Roman"/>
          <w:sz w:val="28"/>
          <w:szCs w:val="28"/>
        </w:rPr>
        <w:t xml:space="preserve"> сформулируют основные принципы организации похода в магазин с особенным ребенком.</w:t>
      </w:r>
    </w:p>
    <w:p w:rsidR="00EB3C3E" w:rsidRDefault="00EB3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B3C3E" w:rsidRPr="00EB3C3E" w:rsidRDefault="00EB3C3E" w:rsidP="00EB3C3E">
      <w:pPr>
        <w:jc w:val="center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lastRenderedPageBreak/>
        <w:t>Сюжетно-ролевая игра для родителей «Магазин»</w:t>
      </w:r>
    </w:p>
    <w:p w:rsidR="00EB3C3E" w:rsidRPr="00EB3C3E" w:rsidRDefault="00EB3C3E" w:rsidP="00EB3C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b/>
          <w:sz w:val="28"/>
          <w:szCs w:val="28"/>
        </w:rPr>
        <w:t>Цель:</w:t>
      </w:r>
      <w:r w:rsidRPr="00EB3C3E">
        <w:rPr>
          <w:rFonts w:ascii="Times New Roman" w:hAnsi="Times New Roman" w:cs="Times New Roman"/>
          <w:sz w:val="28"/>
          <w:szCs w:val="28"/>
        </w:rPr>
        <w:t xml:space="preserve"> создать условия для формирования положительного опыта общения с собственным ребенком при посещении общественных мест.</w:t>
      </w:r>
    </w:p>
    <w:p w:rsidR="00EB3C3E" w:rsidRPr="00EB3C3E" w:rsidRDefault="00EB3C3E" w:rsidP="00EB3C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B3C3E">
        <w:rPr>
          <w:rFonts w:ascii="Times New Roman" w:hAnsi="Times New Roman" w:cs="Times New Roman"/>
          <w:sz w:val="28"/>
          <w:szCs w:val="28"/>
        </w:rPr>
        <w:t xml:space="preserve"> снять эмоциональное напряжение родителей; </w:t>
      </w:r>
    </w:p>
    <w:p w:rsidR="00EB3C3E" w:rsidRPr="00EB3C3E" w:rsidRDefault="00EB3C3E" w:rsidP="00EB3C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 xml:space="preserve">формировать у родителей позитивное отношение к ребенку, принимать его таким, какой он есть; </w:t>
      </w:r>
    </w:p>
    <w:p w:rsidR="00EB3C3E" w:rsidRPr="00EB3C3E" w:rsidRDefault="00EB3C3E" w:rsidP="00EB3C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 xml:space="preserve">развивать навык решения проблемных ситуаций; </w:t>
      </w:r>
    </w:p>
    <w:p w:rsidR="00EB3C3E" w:rsidRPr="00EB3C3E" w:rsidRDefault="00EB3C3E" w:rsidP="00EB3C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учить родителей договариваться со своим ребенком.</w:t>
      </w:r>
    </w:p>
    <w:p w:rsidR="00EB3C3E" w:rsidRPr="00EB3C3E" w:rsidRDefault="00EB3C3E" w:rsidP="00EB3C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EB3C3E">
        <w:rPr>
          <w:rFonts w:ascii="Times New Roman" w:hAnsi="Times New Roman" w:cs="Times New Roman"/>
          <w:sz w:val="28"/>
          <w:szCs w:val="28"/>
        </w:rPr>
        <w:t xml:space="preserve"> групповая комната.</w:t>
      </w:r>
    </w:p>
    <w:p w:rsidR="00EB3C3E" w:rsidRPr="00EB3C3E" w:rsidRDefault="00EB3C3E" w:rsidP="00EB3C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EB3C3E">
        <w:rPr>
          <w:rFonts w:ascii="Times New Roman" w:hAnsi="Times New Roman" w:cs="Times New Roman"/>
          <w:sz w:val="28"/>
          <w:szCs w:val="28"/>
        </w:rPr>
        <w:t xml:space="preserve"> родители группы ЗПР, педагог-психолог.</w:t>
      </w:r>
    </w:p>
    <w:p w:rsidR="00EB3C3E" w:rsidRPr="00EB3C3E" w:rsidRDefault="00EB3C3E" w:rsidP="00EB3C3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b/>
          <w:sz w:val="28"/>
          <w:szCs w:val="28"/>
        </w:rPr>
        <w:t>Атрибуты:</w:t>
      </w:r>
      <w:r w:rsidRPr="00EB3C3E">
        <w:rPr>
          <w:rFonts w:ascii="Times New Roman" w:hAnsi="Times New Roman" w:cs="Times New Roman"/>
          <w:sz w:val="28"/>
          <w:szCs w:val="28"/>
        </w:rPr>
        <w:t xml:space="preserve"> деньги, касса, продуктовые корзины, продукты питания, игрушки, хозяйственные товары (порошок, мыло, шампунь, зубная паста, средство для мытья посуды), карточки с изображением покупок, карточка с запрещающим сигналом, таблички с надписями ролей,</w:t>
      </w:r>
    </w:p>
    <w:p w:rsidR="00EB3C3E" w:rsidRPr="00EB3C3E" w:rsidRDefault="00EB3C3E" w:rsidP="00EB3C3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C3E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 xml:space="preserve">- Доброго времени суток уважаемые родители! 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 xml:space="preserve">- Предлагаю вам сегодня поиграть в игру «Магазин». Для этого нам необходимо распределить роли. Мы это можем сделать тремя способами: 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1) взять карточку, с надписью роли;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2) по желанию выбрать роль;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3) по считалке, как это делают дети.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- В игре присутствуют следующие роли: родитель (мама или папа, в зависимости от пола родителя), ребенок, продавец, покупатели.</w:t>
      </w:r>
    </w:p>
    <w:p w:rsidR="00EB3C3E" w:rsidRPr="00EB3C3E" w:rsidRDefault="00EB3C3E" w:rsidP="00EB3C3E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B3C3E">
        <w:rPr>
          <w:rFonts w:ascii="Times New Roman" w:hAnsi="Times New Roman" w:cs="Times New Roman"/>
          <w:i/>
          <w:sz w:val="28"/>
          <w:szCs w:val="28"/>
        </w:rPr>
        <w:t>Родители договариваются, как они будут выбирать роль.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ab/>
        <w:t>Далее педагог-психолог сообщает, что игра будет построена таким образом, что «родитель» выбирает карточку с проблемной ситуацией, которую необходимо проиграть всем участникам игры.</w:t>
      </w:r>
    </w:p>
    <w:p w:rsidR="00EB3C3E" w:rsidRPr="00EB3C3E" w:rsidRDefault="00EB3C3E" w:rsidP="00EB3C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Выбрав роли, каждый принимает на себя образ. Рассмотрим ситуацию: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ab/>
        <w:t>Во время похода по магазину ребенок просит у мамы (папы) купить конфету. Начинает с обычной просьбы «Купи конфету», далее следуют крик, капризы, истерика с хватанием конфеты с полочки. Прохожие начинают с презрением смотреть на происходящую ситуацию, а одна женщина делает замечание «Я бы своему ремня дала».</w:t>
      </w:r>
    </w:p>
    <w:p w:rsidR="00EB3C3E" w:rsidRPr="00EB3C3E" w:rsidRDefault="00EB3C3E" w:rsidP="00EB3C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 xml:space="preserve">Педагог-психолог зачитывает ситуацию, участники проигрывают. </w:t>
      </w:r>
    </w:p>
    <w:p w:rsidR="00EB3C3E" w:rsidRPr="00EB3C3E" w:rsidRDefault="00EB3C3E" w:rsidP="00EB3C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По завершению эпизода, родители садятся в круг, происходит обсуждение.</w:t>
      </w:r>
    </w:p>
    <w:p w:rsidR="00EB3C3E" w:rsidRPr="00EB3C3E" w:rsidRDefault="00EB3C3E" w:rsidP="00EB3C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Вопросы для обсуждения:</w:t>
      </w:r>
    </w:p>
    <w:p w:rsidR="00EB3C3E" w:rsidRPr="00EB3C3E" w:rsidRDefault="00EB3C3E" w:rsidP="00EB3C3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 xml:space="preserve">Какие чувства возникли у каждого участника игры? Какие эмоции испытывал родитель? Какие эмоции испытывал ребенок? Что подумали </w:t>
      </w:r>
      <w:r w:rsidRPr="00EB3C3E">
        <w:rPr>
          <w:rFonts w:ascii="Times New Roman" w:hAnsi="Times New Roman" w:cs="Times New Roman"/>
          <w:sz w:val="28"/>
          <w:szCs w:val="28"/>
        </w:rPr>
        <w:lastRenderedPageBreak/>
        <w:t xml:space="preserve">прохожие? Знала ли женщина, сделавшая вам замечание все тонкости вашей ситуации? Имела ли она право делать вам замечание? </w:t>
      </w:r>
    </w:p>
    <w:p w:rsidR="00EB3C3E" w:rsidRPr="00EB3C3E" w:rsidRDefault="00EB3C3E" w:rsidP="00EB3C3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Таким образом обыгрываются все проблемные ситуации</w:t>
      </w:r>
    </w:p>
    <w:p w:rsidR="00EB3C3E" w:rsidRPr="00EB3C3E" w:rsidRDefault="00EB3C3E" w:rsidP="00EB3C3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Завершающей ситуацией станет проигрывание ситуации с карточками.</w:t>
      </w:r>
    </w:p>
    <w:p w:rsidR="00EB3C3E" w:rsidRPr="00EB3C3E" w:rsidRDefault="00EB3C3E" w:rsidP="00EB3C3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Педагог-психолог предлагает участникам игры ситуацию: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ab/>
        <w:t xml:space="preserve">Для формирования у детей правильного поведения в магазине, необходимо это поведение вырабатывать. Этому способствует сюжетно-ролевая игра «Поход в магазин», когда мама или папа принимает на себя роль продавца или покупателя, и дома с ребенком играет в магазин, проговаривая все действия. Вы можете использовать карточки, объясняя ребенку цель похода в магазин. Такие карточки вы можете взять с собой, придя в магазин доставать карточки и класть в корзину, то что необходимо купить. Также заранее необходимо обговорить, будете или нет вы покупать сладости или игрушки. Так как мы имеем дело с детьми старшей и подготовительной группы, некоторые дети уже овладевают навыками счета. Исходя из этого, мы можем в кошелек положить, то количество купюр, которое соответствует количеству наших покупок, и ребенок может видеть и соотносить карточки и купюры.  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ab/>
        <w:t>Приведем пример: Вы идете в магазин, чтобы купить продукты для приготовления борща. Заранее обговорите с ребенком, что для приготовления борща вам необходимы следующие овощи: капуста, свекла, картоф</w:t>
      </w:r>
      <w:r w:rsidR="00946788">
        <w:rPr>
          <w:rFonts w:ascii="Times New Roman" w:hAnsi="Times New Roman" w:cs="Times New Roman"/>
          <w:sz w:val="28"/>
          <w:szCs w:val="28"/>
        </w:rPr>
        <w:t xml:space="preserve">ель, морковь, лук. (Приложение </w:t>
      </w:r>
      <w:r w:rsidR="00946788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B3C3E">
        <w:rPr>
          <w:rFonts w:ascii="Times New Roman" w:hAnsi="Times New Roman" w:cs="Times New Roman"/>
          <w:sz w:val="28"/>
          <w:szCs w:val="28"/>
        </w:rPr>
        <w:t>) Вместе отберите карточки, с изображением овощей. Можете отсчитать количество купюр, необходимых для покупки. Придя в магазин, соберите вашу продуктовую корзину, согласно списка, позвольте ребенку отдать деньги кассиру, пусть ребенок сам сложит продукты в пакет. Не забудьте похвалить ребенка за оказанную помощь!!!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ab/>
        <w:t>Таким образом, проигрывая ситуации, проговаривая правила поведения в магазине, вы формируете у ребенка правильное поведение. Непременно рассказывайте, что в магазине много народу и все ведут себя тихо, не кричат, говорят вежливые слова. Можно также использовать за</w:t>
      </w:r>
      <w:r w:rsidR="00946788">
        <w:rPr>
          <w:rFonts w:ascii="Times New Roman" w:hAnsi="Times New Roman" w:cs="Times New Roman"/>
          <w:sz w:val="28"/>
          <w:szCs w:val="28"/>
        </w:rPr>
        <w:t xml:space="preserve">прещающие карточки (Приложение </w:t>
      </w:r>
      <w:r w:rsidR="00946788" w:rsidRPr="00946788">
        <w:rPr>
          <w:rFonts w:ascii="Times New Roman" w:hAnsi="Times New Roman" w:cs="Times New Roman"/>
          <w:sz w:val="28"/>
          <w:szCs w:val="28"/>
        </w:rPr>
        <w:t>3</w:t>
      </w:r>
      <w:r w:rsidRPr="00EB3C3E">
        <w:rPr>
          <w:rFonts w:ascii="Times New Roman" w:hAnsi="Times New Roman" w:cs="Times New Roman"/>
          <w:sz w:val="28"/>
          <w:szCs w:val="28"/>
        </w:rPr>
        <w:t>) и показывать их ребенку, если он вдруг начнет шуметь в магазине.</w:t>
      </w:r>
    </w:p>
    <w:p w:rsidR="00EB3C3E" w:rsidRPr="00EB3C3E" w:rsidRDefault="00EB3C3E" w:rsidP="00EB3C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ab/>
        <w:t xml:space="preserve">По окончании игры педагог-психолог предлагает родителям </w:t>
      </w:r>
      <w:proofErr w:type="spellStart"/>
      <w:r w:rsidRPr="00EB3C3E">
        <w:rPr>
          <w:rFonts w:ascii="Times New Roman" w:hAnsi="Times New Roman" w:cs="Times New Roman"/>
          <w:sz w:val="28"/>
          <w:szCs w:val="28"/>
        </w:rPr>
        <w:t>тезисно</w:t>
      </w:r>
      <w:proofErr w:type="spellEnd"/>
      <w:r w:rsidRPr="00EB3C3E">
        <w:rPr>
          <w:rFonts w:ascii="Times New Roman" w:hAnsi="Times New Roman" w:cs="Times New Roman"/>
          <w:sz w:val="28"/>
          <w:szCs w:val="28"/>
        </w:rPr>
        <w:t xml:space="preserve"> сформулировать несколько принципов- правил похода в магазин с ребенком:</w:t>
      </w:r>
    </w:p>
    <w:p w:rsidR="00EB3C3E" w:rsidRPr="00EB3C3E" w:rsidRDefault="00EB3C3E" w:rsidP="00EB3C3E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Всегда определяйте цель похода в магазин (для ребенка и для себя).</w:t>
      </w:r>
    </w:p>
    <w:p w:rsidR="00EB3C3E" w:rsidRPr="00EB3C3E" w:rsidRDefault="00EB3C3E" w:rsidP="00EB3C3E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Заранее обговорите правила поведения в магазине (не кричать, не шуметь, не баловаться). Можно использовать запрещающие карточки.</w:t>
      </w:r>
    </w:p>
    <w:p w:rsidR="00EB3C3E" w:rsidRPr="00EB3C3E" w:rsidRDefault="00EB3C3E" w:rsidP="00EB3C3E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 xml:space="preserve">Если ребенок вдруг стал вести себя не по правилам, не идите ему на уступки, иначе закрепите такое поведение, как правило!  </w:t>
      </w:r>
    </w:p>
    <w:p w:rsidR="00EB3C3E" w:rsidRPr="00EB3C3E" w:rsidRDefault="00EB3C3E" w:rsidP="00EB3C3E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Если ребенок не успокаивается, выходите из магазина.</w:t>
      </w:r>
    </w:p>
    <w:p w:rsidR="00EB3C3E" w:rsidRPr="00EB3C3E" w:rsidRDefault="00EB3C3E" w:rsidP="00EB3C3E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lastRenderedPageBreak/>
        <w:t>Помните о том, что ваш ребенок самый лучший и окружающие видят только поверхность!</w:t>
      </w:r>
    </w:p>
    <w:p w:rsidR="00EB3C3E" w:rsidRPr="00EB3C3E" w:rsidRDefault="00EB3C3E" w:rsidP="00EB3C3E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 xml:space="preserve">Спасибо за встречу, надеюсь она была полезной для вас! </w:t>
      </w:r>
    </w:p>
    <w:p w:rsidR="00EB3C3E" w:rsidRPr="00EB3C3E" w:rsidRDefault="00EB3C3E" w:rsidP="00EB3C3E">
      <w:pPr>
        <w:spacing w:after="0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3C3E" w:rsidRDefault="00EB3C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6788" w:rsidRDefault="00946788" w:rsidP="00EB3C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946788" w:rsidRDefault="00946788" w:rsidP="009467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Фамилия Имя Отчество родителя (по желанию) _________________________________________________________</w:t>
      </w:r>
    </w:p>
    <w:p w:rsidR="00946788" w:rsidRDefault="00946788" w:rsidP="009467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анкетирования:</w:t>
      </w:r>
    </w:p>
    <w:p w:rsidR="00946788" w:rsidRDefault="00946788" w:rsidP="0094678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Возникают ли у вас трудности при походе в магазин с ребенком?</w:t>
      </w:r>
    </w:p>
    <w:p w:rsidR="00946788" w:rsidRDefault="00946788" w:rsidP="0094678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46788" w:rsidRDefault="00946788" w:rsidP="0094678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возникают                                      б) не возникают</w:t>
      </w:r>
    </w:p>
    <w:p w:rsidR="00946788" w:rsidRDefault="00946788" w:rsidP="00946788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46788" w:rsidRDefault="00946788" w:rsidP="00946788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какими трудностями вы сталкиваетесь?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а) неумение ребенка вести себя в обществе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б) желание купить все и сразу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в) капризы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г) баловство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д) иные трудности    ____________________________________  __________________________________________________________                      __________________________________________________________</w:t>
      </w:r>
    </w:p>
    <w:p w:rsidR="00946788" w:rsidRDefault="00946788" w:rsidP="00946788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946788" w:rsidRDefault="00946788" w:rsidP="00946788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Как вы справляетесь со сложившейся ситуацией?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а) сразу покидаем магазин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б) пытаемся договориться с ребенком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в) стараюсь ходить в магазин без ребенка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г) иное решение      ______________________________________         ___________________________________________________________ 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946788" w:rsidRDefault="00946788" w:rsidP="0094678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6788" w:rsidRDefault="00946788" w:rsidP="00946788">
      <w:pPr>
        <w:spacing w:before="240" w:after="0"/>
        <w:ind w:left="360"/>
        <w:rPr>
          <w:rFonts w:ascii="Times New Roman" w:hAnsi="Times New Roman" w:cs="Times New Roman"/>
          <w:sz w:val="28"/>
          <w:szCs w:val="28"/>
        </w:rPr>
      </w:pPr>
      <w:r w:rsidRPr="00122A2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A23">
        <w:rPr>
          <w:rFonts w:ascii="Times New Roman" w:hAnsi="Times New Roman" w:cs="Times New Roman"/>
          <w:sz w:val="28"/>
          <w:szCs w:val="28"/>
        </w:rPr>
        <w:t>Какие чувства (эмоции) у вас возникают п</w:t>
      </w:r>
      <w:r>
        <w:rPr>
          <w:rFonts w:ascii="Times New Roman" w:hAnsi="Times New Roman" w:cs="Times New Roman"/>
          <w:sz w:val="28"/>
          <w:szCs w:val="28"/>
        </w:rPr>
        <w:t>ри возникновении такой ситуации?</w:t>
      </w:r>
    </w:p>
    <w:p w:rsidR="00946788" w:rsidRDefault="00946788" w:rsidP="009467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обида</w:t>
      </w:r>
    </w:p>
    <w:p w:rsidR="00946788" w:rsidRDefault="00946788" w:rsidP="009467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гнев</w:t>
      </w:r>
    </w:p>
    <w:p w:rsidR="00946788" w:rsidRDefault="00946788" w:rsidP="009467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злость</w:t>
      </w:r>
    </w:p>
    <w:p w:rsidR="00946788" w:rsidRDefault="00946788" w:rsidP="009467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стыд</w:t>
      </w:r>
    </w:p>
    <w:p w:rsidR="00946788" w:rsidRDefault="00946788" w:rsidP="009467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иные чувства (эмоции) __________________________________</w:t>
      </w:r>
    </w:p>
    <w:p w:rsidR="00946788" w:rsidRDefault="00946788" w:rsidP="009467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946788" w:rsidRDefault="00946788" w:rsidP="009467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946788" w:rsidRDefault="00946788" w:rsidP="009467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946788" w:rsidRPr="00F22B38" w:rsidRDefault="00946788" w:rsidP="0094678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за доверие!!!                             Педагог-психолог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Т.Л. </w:t>
      </w:r>
    </w:p>
    <w:p w:rsidR="00946788" w:rsidRDefault="00946788" w:rsidP="0094678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B3C3E" w:rsidRPr="00EB3C3E" w:rsidRDefault="00EB3C3E" w:rsidP="00EB3C3E">
      <w:pPr>
        <w:jc w:val="right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Приложение</w:t>
      </w:r>
      <w:r w:rsidR="00946788">
        <w:rPr>
          <w:rFonts w:ascii="Times New Roman" w:hAnsi="Times New Roman" w:cs="Times New Roman"/>
          <w:sz w:val="28"/>
          <w:szCs w:val="28"/>
        </w:rPr>
        <w:t xml:space="preserve"> </w:t>
      </w:r>
      <w:r w:rsidR="00946788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EB3C3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EB3C3E" w:rsidRPr="00EB3C3E" w:rsidTr="008722C8">
        <w:trPr>
          <w:trHeight w:val="4667"/>
        </w:trPr>
        <w:tc>
          <w:tcPr>
            <w:tcW w:w="4785" w:type="dxa"/>
          </w:tcPr>
          <w:p w:rsidR="00EB3C3E" w:rsidRPr="00EB3C3E" w:rsidRDefault="00EB3C3E" w:rsidP="00EB3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C3E">
              <w:rPr>
                <w:noProof/>
                <w:lang w:eastAsia="ru-RU"/>
              </w:rPr>
              <w:drawing>
                <wp:inline distT="0" distB="0" distL="0" distR="0" wp14:anchorId="4AAF528F" wp14:editId="42FF03DA">
                  <wp:extent cx="2620110" cy="2592802"/>
                  <wp:effectExtent l="0" t="0" r="0" b="0"/>
                  <wp:docPr id="1" name="Рисунок 1" descr="https://png.rinvik.ru/files/Kapusta-koch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ng.rinvik.ru/files/Kapusta-koch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86" cy="259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B3C3E" w:rsidRPr="00EB3C3E" w:rsidRDefault="00EB3C3E" w:rsidP="00EB3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C3E">
              <w:rPr>
                <w:noProof/>
                <w:lang w:eastAsia="ru-RU"/>
              </w:rPr>
              <w:drawing>
                <wp:inline distT="0" distB="0" distL="0" distR="0" wp14:anchorId="4C439C1C" wp14:editId="58C8B6D0">
                  <wp:extent cx="2689860" cy="2743479"/>
                  <wp:effectExtent l="0" t="0" r="0" b="0"/>
                  <wp:docPr id="2" name="Рисунок 2" descr="https://sadovodu.com/wp-content/uploads/2017/10/luk_repchatyy_17_2807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adovodu.com/wp-content/uploads/2017/10/luk_repchatyy_17_280758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24" t="3765" r="14353" b="-78"/>
                          <a:stretch/>
                        </pic:blipFill>
                        <pic:spPr bwMode="auto">
                          <a:xfrm>
                            <a:off x="0" y="0"/>
                            <a:ext cx="2690003" cy="27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C3E" w:rsidRPr="00EB3C3E" w:rsidTr="008722C8">
        <w:trPr>
          <w:trHeight w:val="4339"/>
        </w:trPr>
        <w:tc>
          <w:tcPr>
            <w:tcW w:w="4785" w:type="dxa"/>
          </w:tcPr>
          <w:p w:rsidR="00EB3C3E" w:rsidRPr="00EB3C3E" w:rsidRDefault="00EB3C3E" w:rsidP="00EB3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3E">
              <w:rPr>
                <w:noProof/>
                <w:lang w:eastAsia="ru-RU"/>
              </w:rPr>
              <w:t xml:space="preserve"> </w:t>
            </w:r>
            <w:r w:rsidRPr="00EB3C3E">
              <w:rPr>
                <w:noProof/>
                <w:lang w:eastAsia="ru-RU"/>
              </w:rPr>
              <w:drawing>
                <wp:inline distT="0" distB="0" distL="0" distR="0" wp14:anchorId="375E58B3" wp14:editId="397D8E04">
                  <wp:extent cx="2895600" cy="2743200"/>
                  <wp:effectExtent l="0" t="0" r="0" b="0"/>
                  <wp:docPr id="3" name="Рисунок 3" descr="https://i.pinimg.com/originals/ee/37/0a/ee370a11b682076d545574b459e309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pinimg.com/originals/ee/37/0a/ee370a11b682076d545574b459e309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33" r="25115" b="1895"/>
                          <a:stretch/>
                        </pic:blipFill>
                        <pic:spPr bwMode="auto">
                          <a:xfrm>
                            <a:off x="0" y="0"/>
                            <a:ext cx="28956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B3C3E" w:rsidRPr="00EB3C3E" w:rsidRDefault="00EB3C3E" w:rsidP="00EB3C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3C3E">
              <w:rPr>
                <w:noProof/>
                <w:lang w:eastAsia="ru-RU"/>
              </w:rPr>
              <w:drawing>
                <wp:inline distT="0" distB="0" distL="0" distR="0" wp14:anchorId="20BDF1C4" wp14:editId="31F0BC87">
                  <wp:extent cx="2568976" cy="2841788"/>
                  <wp:effectExtent l="0" t="0" r="3175" b="0"/>
                  <wp:docPr id="4" name="Рисунок 4" descr="https://ds05.infourok.ru/uploads/ex/05f3/000bb23a-fca5bcde/hello_html_561aa7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5.infourok.ru/uploads/ex/05f3/000bb23a-fca5bcde/hello_html_561aa7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976" cy="284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C3E" w:rsidRPr="00EB3C3E" w:rsidTr="006A075B">
        <w:trPr>
          <w:trHeight w:val="4849"/>
        </w:trPr>
        <w:tc>
          <w:tcPr>
            <w:tcW w:w="4785" w:type="dxa"/>
          </w:tcPr>
          <w:p w:rsidR="00EB3C3E" w:rsidRPr="00EB3C3E" w:rsidRDefault="00EB3C3E" w:rsidP="00EB3C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C3E">
              <w:rPr>
                <w:noProof/>
                <w:lang w:eastAsia="ru-RU"/>
              </w:rPr>
              <w:lastRenderedPageBreak/>
              <w:drawing>
                <wp:inline distT="0" distB="0" distL="0" distR="0" wp14:anchorId="46001FC5" wp14:editId="0DCF9320">
                  <wp:extent cx="3017520" cy="2743200"/>
                  <wp:effectExtent l="0" t="0" r="0" b="0"/>
                  <wp:docPr id="5" name="Рисунок 5" descr="http://risovach.ru/upload/2017/01/generator/kartofel_136043880_orig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isovach.ru/upload/2017/01/generator/kartofel_136043880_orig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7" t="3423" r="15441" b="8558"/>
                          <a:stretch/>
                        </pic:blipFill>
                        <pic:spPr bwMode="auto">
                          <a:xfrm>
                            <a:off x="0" y="0"/>
                            <a:ext cx="3021433" cy="274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B3C3E" w:rsidRPr="00EB3C3E" w:rsidRDefault="00EB3C3E" w:rsidP="00EB3C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3C3E" w:rsidRPr="00EB3C3E" w:rsidRDefault="00EB3C3E" w:rsidP="00EB3C3E">
      <w:pPr>
        <w:rPr>
          <w:rFonts w:ascii="Times New Roman" w:hAnsi="Times New Roman" w:cs="Times New Roman"/>
          <w:sz w:val="28"/>
          <w:szCs w:val="28"/>
        </w:rPr>
      </w:pPr>
    </w:p>
    <w:p w:rsidR="00EB3C3E" w:rsidRPr="00EB3C3E" w:rsidRDefault="00EB3C3E" w:rsidP="00EB3C3E">
      <w:pPr>
        <w:jc w:val="right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sz w:val="28"/>
          <w:szCs w:val="28"/>
        </w:rPr>
        <w:t>Приложение 2.</w:t>
      </w:r>
    </w:p>
    <w:p w:rsidR="00EB3C3E" w:rsidRPr="00EB3C3E" w:rsidRDefault="00EB3C3E" w:rsidP="00EB3C3E">
      <w:pPr>
        <w:jc w:val="both"/>
        <w:rPr>
          <w:rFonts w:ascii="Times New Roman" w:hAnsi="Times New Roman" w:cs="Times New Roman"/>
          <w:sz w:val="28"/>
          <w:szCs w:val="28"/>
        </w:rPr>
      </w:pPr>
      <w:r w:rsidRPr="00EB3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BDBD5" wp14:editId="4C3D76D6">
            <wp:extent cx="3154680" cy="2710359"/>
            <wp:effectExtent l="0" t="0" r="0" b="0"/>
            <wp:docPr id="6" name="Рисунок 6" descr="F:\сюжетно ролевая игра магазин\не кричи девл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южетно ролевая игра магазин\не кричи девлч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875" b="945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5021" r="3506" b="4734"/>
                    <a:stretch/>
                  </pic:blipFill>
                  <pic:spPr bwMode="auto">
                    <a:xfrm>
                      <a:off x="0" y="0"/>
                      <a:ext cx="3159440" cy="271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3C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4BE57" wp14:editId="6A06FE33">
            <wp:extent cx="2712720" cy="2712720"/>
            <wp:effectExtent l="0" t="0" r="0" b="0"/>
            <wp:docPr id="7" name="Рисунок 7" descr="F:\сюжетно ролевая игра магазин\не кричи 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южетно ролевая игра магазин\не кричи мальчи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1" cy="27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784" w:rsidRPr="00AD0AFF" w:rsidRDefault="00511784" w:rsidP="00AD0AFF">
      <w:pPr>
        <w:rPr>
          <w:rFonts w:ascii="Times New Roman" w:hAnsi="Times New Roman" w:cs="Times New Roman"/>
          <w:sz w:val="28"/>
          <w:szCs w:val="28"/>
        </w:rPr>
      </w:pPr>
    </w:p>
    <w:p w:rsidR="00AD0AFF" w:rsidRPr="003561E7" w:rsidRDefault="00AD0AFF">
      <w:pPr>
        <w:rPr>
          <w:rFonts w:ascii="Times New Roman" w:hAnsi="Times New Roman" w:cs="Times New Roman"/>
          <w:sz w:val="28"/>
          <w:szCs w:val="28"/>
        </w:rPr>
      </w:pPr>
    </w:p>
    <w:sectPr w:rsidR="00AD0AFF" w:rsidRPr="003561E7" w:rsidSect="008722C8">
      <w:pgSz w:w="11906" w:h="16838"/>
      <w:pgMar w:top="568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A0805"/>
    <w:multiLevelType w:val="hybridMultilevel"/>
    <w:tmpl w:val="EB70D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815FC9"/>
    <w:multiLevelType w:val="hybridMultilevel"/>
    <w:tmpl w:val="69509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778"/>
    <w:rsid w:val="000E55E3"/>
    <w:rsid w:val="001101F4"/>
    <w:rsid w:val="001C0FFA"/>
    <w:rsid w:val="00294C30"/>
    <w:rsid w:val="002A5CE4"/>
    <w:rsid w:val="002F2F51"/>
    <w:rsid w:val="003561E7"/>
    <w:rsid w:val="003C0EED"/>
    <w:rsid w:val="00511784"/>
    <w:rsid w:val="0077513F"/>
    <w:rsid w:val="00777553"/>
    <w:rsid w:val="008722C8"/>
    <w:rsid w:val="00946788"/>
    <w:rsid w:val="00985733"/>
    <w:rsid w:val="009F098C"/>
    <w:rsid w:val="00AD0AFF"/>
    <w:rsid w:val="00AF466D"/>
    <w:rsid w:val="00B40C28"/>
    <w:rsid w:val="00E40850"/>
    <w:rsid w:val="00E43409"/>
    <w:rsid w:val="00E52778"/>
    <w:rsid w:val="00EB3C3E"/>
    <w:rsid w:val="00F66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7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67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46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78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67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8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2020-10-04T09:34:00Z</dcterms:created>
  <dcterms:modified xsi:type="dcterms:W3CDTF">2020-10-08T10:10:00Z</dcterms:modified>
</cp:coreProperties>
</file>