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7BD" w:rsidRDefault="00560BC3" w:rsidP="008F1C1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ПОВЫШЕНИЕ ПСИХОЛОГО-ПЕДАГОГИЧЕСКОЙ КОМПЕТЕНЦИИ РОДИТЕЛЕЙ ДОШКОЛЬНИКОВ В ВОПРОСАХ ВОСПИТАНИЯ, ОБУЧЕНИЯ И РАЗВИТИЯ ДЕТЕЙ ДОШКОЛЬНОГО ВОЗРАСТА ПОСРЕДСТВОМ АКТИВНОГО ПАРТНЕРСКОГО СОТР</w:t>
      </w:r>
      <w:r w:rsidR="00AD7CC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УДНИЧЕСТВА СО СПЕЦИАЛИСТАМИ ДОУ</w:t>
      </w:r>
    </w:p>
    <w:p w:rsidR="00AD47BD" w:rsidRDefault="00560BC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Анна Михайловна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Скутарь</w:t>
      </w:r>
      <w:proofErr w:type="spellEnd"/>
    </w:p>
    <w:p w:rsidR="00AD47BD" w:rsidRDefault="00560BC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МБДОУ «ДС № 9 «Зимушка»</w:t>
      </w:r>
      <w:r w:rsidR="00E773CE">
        <w:rPr>
          <w:rFonts w:ascii="Times New Roman" w:hAnsi="Times New Roman" w:cs="Times New Roman"/>
          <w:sz w:val="28"/>
          <w:szCs w:val="28"/>
        </w:rPr>
        <w:t>,</w:t>
      </w:r>
    </w:p>
    <w:p w:rsidR="00AD47BD" w:rsidRDefault="00E773C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учитель-логопед</w:t>
      </w:r>
    </w:p>
    <w:p w:rsidR="00AD47BD" w:rsidRDefault="00560BC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перв</w:t>
      </w:r>
      <w:r w:rsidR="00E773C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ой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квалификационн</w:t>
      </w:r>
      <w:r w:rsidR="00E773C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ой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категор</w:t>
      </w:r>
      <w:r w:rsidR="00E773C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ии</w:t>
      </w:r>
      <w:r w:rsidR="00F133E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,</w:t>
      </w:r>
    </w:p>
    <w:p w:rsidR="00AD47BD" w:rsidRDefault="00C2730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8 913</w:t>
      </w:r>
      <w:r w:rsidR="00560BC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506 7427</w:t>
      </w:r>
    </w:p>
    <w:p w:rsidR="008F1C13" w:rsidRDefault="008F1C1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AD47BD" w:rsidRDefault="00560BC3" w:rsidP="00290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 детстве закладываются основы личности человека, поэтому дошкольному детству, как первой ступени развития и воспитания уделяют большое внима</w:t>
      </w:r>
      <w:r w:rsidR="00AD7CC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ния. В Законе «Об образовании» н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аписано, что родители являются первыми педагогами. Они обязаны заложить основы физического, нравственного и интеллектуального развития личности ребенка.</w:t>
      </w:r>
      <w:r w:rsidR="00F31A8C">
        <w:rPr>
          <w:rStyle w:val="a7"/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footnoteReference w:id="1"/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AD47BD" w:rsidRDefault="00560BC3" w:rsidP="00290DFA">
      <w:pPr>
        <w:spacing w:after="0" w:line="240" w:lineRule="auto"/>
        <w:ind w:firstLine="709"/>
        <w:jc w:val="both"/>
        <w:rPr>
          <w:rFonts w:ascii="Times New Roman" w:eastAsia="Monotype Corsiva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 связи с</w:t>
      </w:r>
      <w:r w:rsidR="00153D3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стремительным развитием цифровых технологий и общества в целом современные дети дошкольного возраста сильно отличаются от дошкольников, которые были двадцать лет назад. Мы видим огромные различия в поведении, в развитии, понимании межличнос</w:t>
      </w:r>
      <w:r w:rsidR="00153D3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тных отношений, восприятии мира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современных детей с их сверстниками прошед</w:t>
      </w:r>
      <w:r w:rsidR="00153D3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ших лет. Этот факт мешает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родителям опираться на свой личный опыт развития и воспитания, а также зачастую </w:t>
      </w:r>
      <w:r w:rsidR="00153D3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им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не хватает знаний о возрастных особенностях развития </w:t>
      </w:r>
      <w:r w:rsidR="00CD17C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современных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детей.</w:t>
      </w:r>
      <w:r>
        <w:rPr>
          <w:rFonts w:ascii="Times New Roman" w:eastAsia="Monotype Corsiva" w:hAnsi="Times New Roman" w:cs="Times New Roman"/>
          <w:sz w:val="28"/>
          <w:szCs w:val="28"/>
          <w:shd w:val="clear" w:color="auto" w:fill="FFFFFF"/>
        </w:rPr>
        <w:t xml:space="preserve"> Еще педагоги прошлого – К.Д. Ушинский, Е.Н. </w:t>
      </w:r>
      <w:proofErr w:type="spellStart"/>
      <w:r>
        <w:rPr>
          <w:rFonts w:ascii="Times New Roman" w:eastAsia="Monotype Corsiva" w:hAnsi="Times New Roman" w:cs="Times New Roman"/>
          <w:sz w:val="28"/>
          <w:szCs w:val="28"/>
          <w:shd w:val="clear" w:color="auto" w:fill="FFFFFF"/>
        </w:rPr>
        <w:t>Во</w:t>
      </w:r>
      <w:r w:rsidR="00153D33">
        <w:rPr>
          <w:rFonts w:ascii="Times New Roman" w:eastAsia="Monotype Corsiva" w:hAnsi="Times New Roman" w:cs="Times New Roman"/>
          <w:sz w:val="28"/>
          <w:szCs w:val="28"/>
          <w:shd w:val="clear" w:color="auto" w:fill="FFFFFF"/>
        </w:rPr>
        <w:t>довозова</w:t>
      </w:r>
      <w:proofErr w:type="spellEnd"/>
      <w:r w:rsidR="00153D33">
        <w:rPr>
          <w:rFonts w:ascii="Times New Roman" w:eastAsia="Monotype Corsiva" w:hAnsi="Times New Roman" w:cs="Times New Roman"/>
          <w:sz w:val="28"/>
          <w:szCs w:val="28"/>
          <w:shd w:val="clear" w:color="auto" w:fill="FFFFFF"/>
        </w:rPr>
        <w:t>, Л.Н. Толстой и другие</w:t>
      </w:r>
      <w:r>
        <w:rPr>
          <w:rFonts w:ascii="Times New Roman" w:eastAsia="Monotype Corsiva" w:hAnsi="Times New Roman" w:cs="Times New Roman"/>
          <w:sz w:val="28"/>
          <w:szCs w:val="28"/>
          <w:shd w:val="clear" w:color="auto" w:fill="FFFFFF"/>
        </w:rPr>
        <w:t xml:space="preserve"> говорили о необходимости приобретения родителями педагогических знаний, важности и целенаправленности семейного воспитания.</w:t>
      </w:r>
    </w:p>
    <w:p w:rsidR="00AD47BD" w:rsidRDefault="00560BC3" w:rsidP="00290DFA">
      <w:pPr>
        <w:spacing w:after="0" w:line="240" w:lineRule="auto"/>
        <w:ind w:firstLine="709"/>
        <w:jc w:val="both"/>
        <w:rPr>
          <w:rFonts w:ascii="Times New Roman" w:eastAsia="Monotype Corsiva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Исследования показывают, что современные родители, воспитывая детей, все больше нуждаются в помощи специалистов. Консультации, а иногда и направляющая помощь в воспитании и развитии </w:t>
      </w:r>
      <w:r w:rsidR="0011477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детей нужны не только родителям </w:t>
      </w:r>
      <w:r w:rsidR="00153D3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групп</w:t>
      </w:r>
      <w:r w:rsidR="00153D3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ы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риска</w:t>
      </w:r>
      <w:r w:rsidR="00153D3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, но и благополучным семьям. </w:t>
      </w:r>
      <w:r>
        <w:rPr>
          <w:rFonts w:ascii="Times New Roman" w:eastAsia="Monotype Corsiva" w:hAnsi="Times New Roman" w:cs="Times New Roman"/>
          <w:sz w:val="28"/>
          <w:szCs w:val="28"/>
          <w:shd w:val="clear" w:color="auto" w:fill="FFFFFF"/>
        </w:rPr>
        <w:t>Для большинства семей становятся актуальными вопросы: чему и как нужно научить ребенка, как с ним играть, как справляться с его капризами и непослушанием?</w:t>
      </w:r>
      <w:r w:rsidR="00E172FF">
        <w:rPr>
          <w:rStyle w:val="a7"/>
          <w:rFonts w:ascii="Times New Roman" w:eastAsia="Monotype Corsiva" w:hAnsi="Times New Roman" w:cs="Times New Roman"/>
          <w:sz w:val="28"/>
          <w:szCs w:val="28"/>
          <w:shd w:val="clear" w:color="auto" w:fill="FFFFFF"/>
        </w:rPr>
        <w:footnoteReference w:customMarkFollows="1" w:id="2"/>
        <w:t>5</w:t>
      </w:r>
    </w:p>
    <w:p w:rsidR="00AD47BD" w:rsidRDefault="00560BC3" w:rsidP="00290DFA">
      <w:pPr>
        <w:spacing w:after="0" w:line="240" w:lineRule="auto"/>
        <w:ind w:firstLine="709"/>
        <w:jc w:val="both"/>
        <w:rPr>
          <w:rFonts w:ascii="Times New Roman" w:eastAsia="Monotype Corsiva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Monotype Corsiva" w:hAnsi="Times New Roman" w:cs="Times New Roman"/>
          <w:sz w:val="28"/>
          <w:szCs w:val="28"/>
          <w:shd w:val="clear" w:color="auto" w:fill="FFFFFF"/>
        </w:rPr>
        <w:t>С самого рождения каждый из нас развивается индивидуально, однако</w:t>
      </w:r>
      <w:r w:rsidR="00153D33">
        <w:rPr>
          <w:rFonts w:ascii="Times New Roman" w:eastAsia="Monotype Corsiva" w:hAnsi="Times New Roman" w:cs="Times New Roman"/>
          <w:sz w:val="28"/>
          <w:szCs w:val="28"/>
          <w:shd w:val="clear" w:color="auto" w:fill="FFFFFF"/>
        </w:rPr>
        <w:t>,</w:t>
      </w:r>
      <w:r>
        <w:rPr>
          <w:rFonts w:ascii="Times New Roman" w:eastAsia="Monotype Corsiva" w:hAnsi="Times New Roman" w:cs="Times New Roman"/>
          <w:sz w:val="28"/>
          <w:szCs w:val="28"/>
          <w:shd w:val="clear" w:color="auto" w:fill="FFFFFF"/>
        </w:rPr>
        <w:t xml:space="preserve"> в последнее время есть ряд общих тенденций характерных для современных детей дошкольного возраста: повышенная потребность в комфорте, что затрудняет переживание стрессовых ситуаций, сложности с адаптацией и социализацией, пониженная мотивация узнавать новое</w:t>
      </w:r>
      <w:r w:rsidR="00CD17CE">
        <w:rPr>
          <w:rFonts w:ascii="Times New Roman" w:eastAsia="Monotype Corsiva" w:hAnsi="Times New Roman" w:cs="Times New Roman"/>
          <w:sz w:val="28"/>
          <w:szCs w:val="28"/>
          <w:shd w:val="clear" w:color="auto" w:fill="FFFFFF"/>
        </w:rPr>
        <w:t xml:space="preserve"> не из цифровых источников</w:t>
      </w:r>
      <w:r>
        <w:rPr>
          <w:rFonts w:ascii="Times New Roman" w:eastAsia="Monotype Corsiva" w:hAnsi="Times New Roman" w:cs="Times New Roman"/>
          <w:sz w:val="28"/>
          <w:szCs w:val="28"/>
          <w:shd w:val="clear" w:color="auto" w:fill="FFFFFF"/>
        </w:rPr>
        <w:t xml:space="preserve">, снижение воли и концентрации внимания.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последнее время отмечается увеличение детей с задержкой или нарушением речевого развития, что также связанно с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цифровизацией</w:t>
      </w:r>
      <w:proofErr w:type="spellEnd"/>
      <w:r>
        <w:rPr>
          <w:rFonts w:ascii="Times New Roman" w:eastAsia="Monotype Corsiva" w:hAnsi="Times New Roman" w:cs="Times New Roman"/>
          <w:sz w:val="28"/>
          <w:szCs w:val="28"/>
          <w:shd w:val="clear" w:color="auto" w:fill="FFFFFF"/>
        </w:rPr>
        <w:t>, которая вошла во все сферы человеческой жизни современного человека, и зачастую заменяет живое общение</w:t>
      </w:r>
      <w:r w:rsidR="000B6471">
        <w:rPr>
          <w:rFonts w:ascii="Times New Roman" w:eastAsia="Monotype Corsiva" w:hAnsi="Times New Roman" w:cs="Times New Roman"/>
          <w:sz w:val="28"/>
          <w:szCs w:val="28"/>
          <w:shd w:val="clear" w:color="auto" w:fill="FFFFFF"/>
        </w:rPr>
        <w:t>.</w:t>
      </w:r>
    </w:p>
    <w:p w:rsidR="00AD47BD" w:rsidRDefault="00560BC3" w:rsidP="004D6803">
      <w:pPr>
        <w:spacing w:after="0" w:line="240" w:lineRule="auto"/>
        <w:ind w:firstLine="709"/>
        <w:jc w:val="both"/>
        <w:rPr>
          <w:rFonts w:ascii="Times New Roman" w:eastAsia="Monotype Corsiva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Monotype Corsiva" w:hAnsi="Times New Roman" w:cs="Times New Roman"/>
          <w:sz w:val="28"/>
          <w:szCs w:val="28"/>
          <w:shd w:val="clear" w:color="auto" w:fill="FFFFFF"/>
        </w:rPr>
        <w:t>В этой связи существует необходимость в повышении родительской компетентности, их информированности в условиях дошкольного образовательного учреждения.</w:t>
      </w:r>
    </w:p>
    <w:p w:rsidR="00AD47BD" w:rsidRDefault="00560BC3" w:rsidP="004D68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решения этих задач был разработан совместный долгосрочный проект учи</w:t>
      </w:r>
      <w:r w:rsidR="0011477D">
        <w:rPr>
          <w:rFonts w:ascii="Times New Roman" w:eastAsia="Times New Roman" w:hAnsi="Times New Roman" w:cs="Times New Roman"/>
          <w:sz w:val="28"/>
          <w:szCs w:val="28"/>
        </w:rPr>
        <w:t>теля-логопеда и педагога-</w:t>
      </w:r>
      <w:r>
        <w:rPr>
          <w:rFonts w:ascii="Times New Roman" w:eastAsia="Times New Roman" w:hAnsi="Times New Roman" w:cs="Times New Roman"/>
          <w:sz w:val="28"/>
          <w:szCs w:val="28"/>
        </w:rPr>
        <w:t>психолога «Шаг навстречу»</w:t>
      </w:r>
      <w:r w:rsidR="0011477D">
        <w:rPr>
          <w:rFonts w:ascii="Times New Roman" w:eastAsia="Times New Roman" w:hAnsi="Times New Roman" w:cs="Times New Roman"/>
          <w:sz w:val="28"/>
          <w:szCs w:val="28"/>
        </w:rPr>
        <w:t>.</w:t>
      </w:r>
      <w:r w:rsidR="00E172FF">
        <w:rPr>
          <w:rStyle w:val="a7"/>
          <w:rFonts w:ascii="Times New Roman" w:eastAsia="Times New Roman" w:hAnsi="Times New Roman" w:cs="Times New Roman"/>
          <w:sz w:val="28"/>
          <w:szCs w:val="28"/>
        </w:rPr>
        <w:footnoteReference w:customMarkFollows="1" w:id="3"/>
        <w:t>3</w:t>
      </w:r>
    </w:p>
    <w:p w:rsidR="00AD47BD" w:rsidRDefault="00560BC3" w:rsidP="00290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Цель проекта: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Monotype Corsiva" w:hAnsi="Times New Roman" w:cs="Times New Roman"/>
          <w:sz w:val="28"/>
          <w:szCs w:val="28"/>
          <w:shd w:val="clear" w:color="auto" w:fill="FFFFFF"/>
        </w:rPr>
        <w:t>повышение психолого-педагогической компетенции родителей в вопросах воспитания, обучения и развития детей дошкольного возраста в усл</w:t>
      </w:r>
      <w:r w:rsidR="0011477D">
        <w:rPr>
          <w:rFonts w:ascii="Times New Roman" w:eastAsia="Monotype Corsiva" w:hAnsi="Times New Roman" w:cs="Times New Roman"/>
          <w:sz w:val="28"/>
          <w:szCs w:val="28"/>
          <w:shd w:val="clear" w:color="auto" w:fill="FFFFFF"/>
        </w:rPr>
        <w:t>овиях дошкольного образовательного</w:t>
      </w:r>
      <w:r>
        <w:rPr>
          <w:rFonts w:ascii="Times New Roman" w:eastAsia="Monotype Corsiva" w:hAnsi="Times New Roman" w:cs="Times New Roman"/>
          <w:sz w:val="28"/>
          <w:szCs w:val="28"/>
          <w:shd w:val="clear" w:color="auto" w:fill="FFFFFF"/>
        </w:rPr>
        <w:t xml:space="preserve"> </w:t>
      </w:r>
      <w:r w:rsidR="0011477D">
        <w:rPr>
          <w:rFonts w:ascii="Times New Roman" w:eastAsia="Monotype Corsiva" w:hAnsi="Times New Roman" w:cs="Times New Roman"/>
          <w:sz w:val="28"/>
          <w:szCs w:val="28"/>
          <w:shd w:val="clear" w:color="auto" w:fill="FFFFFF"/>
        </w:rPr>
        <w:t>учреждения</w:t>
      </w:r>
      <w:r>
        <w:rPr>
          <w:rFonts w:ascii="Times New Roman" w:eastAsia="Monotype Corsiva" w:hAnsi="Times New Roman" w:cs="Times New Roman"/>
          <w:sz w:val="28"/>
          <w:szCs w:val="28"/>
          <w:shd w:val="clear" w:color="auto" w:fill="FFFFFF"/>
        </w:rPr>
        <w:t>.</w:t>
      </w:r>
    </w:p>
    <w:p w:rsidR="00AD47BD" w:rsidRDefault="00560BC3" w:rsidP="00290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Задачи:</w:t>
      </w:r>
    </w:p>
    <w:p w:rsidR="00AD47BD" w:rsidRDefault="00560BC3" w:rsidP="00290DFA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Формировать родительскую ответственность в вопросах </w:t>
      </w:r>
      <w:r w:rsidR="00153D33">
        <w:rPr>
          <w:rFonts w:ascii="Times New Roman" w:eastAsia="Times New Roman" w:hAnsi="Times New Roman" w:cs="Times New Roman"/>
          <w:sz w:val="28"/>
          <w:szCs w:val="28"/>
        </w:rPr>
        <w:t>воспитания и обучения детей.</w:t>
      </w:r>
    </w:p>
    <w:p w:rsidR="00AD47BD" w:rsidRDefault="00560BC3" w:rsidP="00290DFA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Развивать у родителей практические н</w:t>
      </w:r>
      <w:r w:rsidR="00153D33">
        <w:rPr>
          <w:rFonts w:ascii="Times New Roman" w:eastAsia="Times New Roman" w:hAnsi="Times New Roman" w:cs="Times New Roman"/>
          <w:sz w:val="28"/>
          <w:szCs w:val="28"/>
        </w:rPr>
        <w:t>авыки взаимодействия с ребенком.</w:t>
      </w:r>
    </w:p>
    <w:p w:rsidR="00AD47BD" w:rsidRDefault="00560BC3" w:rsidP="00290DFA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Обучать эффективным методам и приемам развития детей дошкольного возраста.</w:t>
      </w:r>
    </w:p>
    <w:p w:rsidR="00AD47BD" w:rsidRDefault="00560BC3" w:rsidP="00290DFA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Активизировать и обогащать воспитательные умения родителей, поддерживать их уверенность в собственных педагогических возможностях, распространять положительный опыт воспитания в семье.</w:t>
      </w:r>
    </w:p>
    <w:p w:rsidR="00AD47BD" w:rsidRDefault="00560BC3" w:rsidP="00290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успешной реализации проекта нами был проведён SWOT- анализ его сильных и слабых сторон, а также дали оценку его реализации в перспективе и связанные с этим риски.</w:t>
      </w:r>
    </w:p>
    <w:p w:rsidR="00AD47BD" w:rsidRDefault="00560BC3" w:rsidP="00290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Оценка актуального состояния реализации проекта</w:t>
      </w:r>
    </w:p>
    <w:p w:rsidR="00AD47BD" w:rsidRDefault="00560BC3" w:rsidP="00290D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Сильная сторона</w:t>
      </w:r>
    </w:p>
    <w:p w:rsidR="00AD47BD" w:rsidRDefault="00CD17CE" w:rsidP="004D68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Организация</w:t>
      </w:r>
      <w:r w:rsidR="00560BC3">
        <w:rPr>
          <w:rFonts w:ascii="Times New Roman" w:eastAsia="Times New Roman" w:hAnsi="Times New Roman" w:cs="Times New Roman"/>
          <w:sz w:val="28"/>
          <w:szCs w:val="28"/>
        </w:rPr>
        <w:t xml:space="preserve"> новой формы педагогического взаимодействия специалистов </w:t>
      </w:r>
      <w:r w:rsidR="0011477D">
        <w:rPr>
          <w:rFonts w:ascii="Times New Roman" w:eastAsia="Times New Roman" w:hAnsi="Times New Roman" w:cs="Times New Roman"/>
          <w:sz w:val="28"/>
          <w:szCs w:val="28"/>
        </w:rPr>
        <w:t xml:space="preserve">дошкольного </w:t>
      </w:r>
      <w:r w:rsidR="00560BC3" w:rsidRPr="0011477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учреждения</w:t>
      </w:r>
      <w:r w:rsidR="00560BC3">
        <w:rPr>
          <w:rFonts w:ascii="Times New Roman" w:eastAsia="Times New Roman" w:hAnsi="Times New Roman" w:cs="Times New Roman"/>
          <w:sz w:val="28"/>
          <w:szCs w:val="28"/>
        </w:rPr>
        <w:t xml:space="preserve"> и родителей воспитанников. </w:t>
      </w:r>
    </w:p>
    <w:p w:rsidR="00AD47BD" w:rsidRDefault="00560BC3" w:rsidP="004D68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Предоставление достоверной, практико-ориентированной информации родителям по</w:t>
      </w:r>
      <w:r>
        <w:rPr>
          <w:rFonts w:ascii="Times New Roman" w:eastAsia="Monotype Corsiva" w:hAnsi="Times New Roman" w:cs="Times New Roman"/>
          <w:sz w:val="28"/>
          <w:szCs w:val="28"/>
          <w:shd w:val="clear" w:color="auto" w:fill="FFFFFF"/>
        </w:rPr>
        <w:t xml:space="preserve"> вопросам воспитания, обучения и развития детей дошкольного возраста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(информация опирается на научные, правовые, психологические, педагогические </w:t>
      </w:r>
      <w:r w:rsidR="00153D33">
        <w:rPr>
          <w:rFonts w:ascii="Times New Roman" w:eastAsia="Times New Roman" w:hAnsi="Times New Roman" w:cs="Times New Roman"/>
          <w:sz w:val="28"/>
          <w:szCs w:val="28"/>
        </w:rPr>
        <w:t>аспекты</w:t>
      </w:r>
      <w:r>
        <w:rPr>
          <w:rFonts w:ascii="Times New Roman" w:eastAsia="Times New Roman" w:hAnsi="Times New Roman" w:cs="Times New Roman"/>
          <w:sz w:val="28"/>
          <w:szCs w:val="28"/>
        </w:rPr>
        <w:t>, информация доступна для практического использования).</w:t>
      </w:r>
    </w:p>
    <w:p w:rsidR="00AD47BD" w:rsidRDefault="00560BC3" w:rsidP="004D68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Формирование психолого-педагогической культуры родителей воспитанников.</w:t>
      </w:r>
    </w:p>
    <w:p w:rsidR="00AD47BD" w:rsidRDefault="00560BC3" w:rsidP="004D68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Создание атмосферы взаимного сотрудничества и взаимоуважения (доверительные взаимоотношения педагогов с родителями воспитанников);</w:t>
      </w:r>
    </w:p>
    <w:p w:rsidR="00AD47BD" w:rsidRDefault="00560BC3" w:rsidP="004D68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Оказание помощи в конструктивном поиске решения возникающих проблем воспитания.</w:t>
      </w:r>
    </w:p>
    <w:p w:rsidR="00AD47BD" w:rsidRDefault="004D6803" w:rsidP="004D68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560BC3">
        <w:rPr>
          <w:rFonts w:ascii="Times New Roman" w:eastAsia="Times New Roman" w:hAnsi="Times New Roman" w:cs="Times New Roman"/>
          <w:sz w:val="28"/>
          <w:szCs w:val="28"/>
        </w:rPr>
        <w:t>Формирование готовности родителей получать помощь от специалистов в области педагогики и психологии, выполнение всех рекомендаций.</w:t>
      </w:r>
    </w:p>
    <w:p w:rsidR="00AD47BD" w:rsidRDefault="00560BC3" w:rsidP="004D68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Личностный рост и развитие педагогов-организаторов проекта через выход из зоны комфорта: поиск и усвоение новой информации в области педагогики, психологии, логопедии и других смежных наук, установление продуктивного контакта с участниками проекта.</w:t>
      </w:r>
    </w:p>
    <w:p w:rsidR="00AD47BD" w:rsidRDefault="00560BC3" w:rsidP="004D68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Экономия консультативного времени специалистов и распределение его на индивидуальные консультации «сложных случаев».</w:t>
      </w:r>
    </w:p>
    <w:p w:rsidR="00AD47BD" w:rsidRDefault="00560BC3" w:rsidP="004D68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Пополнение информационно-просветительской среды конечными продуктами проекта: брошюры,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чек-листы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, памятки, стенды,</w:t>
      </w:r>
      <w:r w:rsidR="00CE2E50">
        <w:rPr>
          <w:rFonts w:ascii="Times New Roman" w:eastAsia="Times New Roman" w:hAnsi="Times New Roman" w:cs="Times New Roman"/>
          <w:sz w:val="28"/>
          <w:szCs w:val="28"/>
        </w:rPr>
        <w:t xml:space="preserve"> презентации,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ссылки на интернет ресурсы.</w:t>
      </w:r>
    </w:p>
    <w:p w:rsidR="00AD47BD" w:rsidRDefault="00560BC3" w:rsidP="004D68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Слабая сторона</w:t>
      </w:r>
    </w:p>
    <w:p w:rsidR="00AD47BD" w:rsidRDefault="00560BC3" w:rsidP="004D68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Невозможность родителей воспитанников посещать встречи со специалистами в рамках проекта в связи с графиком рабочего времени.</w:t>
      </w:r>
    </w:p>
    <w:p w:rsidR="00AD47BD" w:rsidRDefault="00560BC3" w:rsidP="004D680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Отсутствие у некоторых родителей воспитанников мотивации и соответствующих установок на преобразование и коррекцию форм поведения и стиля взаимодействия с ребенком, применение полученных в ходе реализации проекта знаний и навыков, в реальных делах и поступках;</w:t>
      </w:r>
    </w:p>
    <w:p w:rsidR="00AD47BD" w:rsidRDefault="00560BC3" w:rsidP="004D68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Оценка перспектив дальнейшего развития и реализации проекта</w:t>
      </w:r>
    </w:p>
    <w:p w:rsidR="00AD47BD" w:rsidRDefault="00560BC3" w:rsidP="004D68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Благоприятные возможности</w:t>
      </w:r>
    </w:p>
    <w:p w:rsidR="00AD47BD" w:rsidRDefault="00560BC3" w:rsidP="004D68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Продолжение проекта с этими же участниками на следующий учебный год для формирования непрерывного, системного сопровождения специалистами детского сада родителей воспитанников по вопросам </w:t>
      </w:r>
      <w:r w:rsidR="00CE2E50">
        <w:rPr>
          <w:rFonts w:ascii="Times New Roman" w:eastAsia="Times New Roman" w:hAnsi="Times New Roman" w:cs="Times New Roman"/>
          <w:sz w:val="28"/>
          <w:szCs w:val="28"/>
        </w:rPr>
        <w:t xml:space="preserve">обучения, </w:t>
      </w:r>
      <w:r>
        <w:rPr>
          <w:rFonts w:ascii="Times New Roman" w:eastAsia="Times New Roman" w:hAnsi="Times New Roman" w:cs="Times New Roman"/>
          <w:sz w:val="28"/>
          <w:szCs w:val="28"/>
        </w:rPr>
        <w:t>развития и воспитания дошкольников.</w:t>
      </w:r>
    </w:p>
    <w:p w:rsidR="00AD47BD" w:rsidRDefault="00560BC3" w:rsidP="004D68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Внедрение в проект других актуальных тем с ориентацией на потребности семей, запросы родителей.</w:t>
      </w:r>
    </w:p>
    <w:p w:rsidR="00AD47BD" w:rsidRDefault="00560BC3" w:rsidP="004D68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Риски/угрозы</w:t>
      </w:r>
    </w:p>
    <w:p w:rsidR="00AD47BD" w:rsidRDefault="00560BC3" w:rsidP="004D68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Отсутствие возможности, либо наличие низкой мотивации у родителей воспитанников для участия в проекте.</w:t>
      </w:r>
    </w:p>
    <w:p w:rsidR="00AD47BD" w:rsidRDefault="00560BC3" w:rsidP="004D68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Особенности реализации проекта.</w:t>
      </w:r>
    </w:p>
    <w:p w:rsidR="00AD47BD" w:rsidRDefault="00560B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начале учебного года после подведения итогов плановой психолого-педагогической диагностики воспитанников, а также учитывая опыт консультационных запросов родителей воспитанников за прошедший учебный год специалистами детского сада было принято решение о создании проекта, обеспечивающего </w:t>
      </w:r>
      <w:r>
        <w:rPr>
          <w:rFonts w:ascii="Times New Roman" w:eastAsia="Times New Roman" w:hAnsi="Times New Roman"/>
          <w:sz w:val="28"/>
          <w:szCs w:val="28"/>
        </w:rPr>
        <w:t>преемственность семьи и ДО</w:t>
      </w:r>
      <w:r w:rsidR="00153D33">
        <w:rPr>
          <w:rFonts w:ascii="Times New Roman" w:eastAsia="Times New Roman" w:hAnsi="Times New Roman"/>
          <w:sz w:val="28"/>
          <w:szCs w:val="28"/>
        </w:rPr>
        <w:t>У</w:t>
      </w:r>
      <w:r>
        <w:rPr>
          <w:rFonts w:ascii="Times New Roman" w:eastAsia="Times New Roman" w:hAnsi="Times New Roman"/>
          <w:sz w:val="28"/>
          <w:szCs w:val="28"/>
        </w:rPr>
        <w:t xml:space="preserve"> в формировании системности и единства воспитательных </w:t>
      </w:r>
      <w:r w:rsidR="008F1C13">
        <w:rPr>
          <w:rFonts w:ascii="Times New Roman" w:eastAsia="Times New Roman" w:hAnsi="Times New Roman"/>
          <w:sz w:val="28"/>
          <w:szCs w:val="28"/>
        </w:rPr>
        <w:t>о образовательных воздействиях</w:t>
      </w:r>
      <w:r>
        <w:rPr>
          <w:rFonts w:ascii="Times New Roman" w:eastAsia="Times New Roman" w:hAnsi="Times New Roman"/>
          <w:sz w:val="28"/>
          <w:szCs w:val="28"/>
        </w:rPr>
        <w:t xml:space="preserve"> на воспитанников детского сада.</w:t>
      </w:r>
    </w:p>
    <w:p w:rsidR="00AD47BD" w:rsidRDefault="00560B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Были определены следующие участники проекта:</w:t>
      </w:r>
    </w:p>
    <w:p w:rsidR="00AD47BD" w:rsidRPr="004D6803" w:rsidRDefault="00560BC3" w:rsidP="004D68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6803">
        <w:rPr>
          <w:rFonts w:ascii="Times New Roman" w:eastAsia="Times New Roman" w:hAnsi="Times New Roman" w:cs="Times New Roman"/>
          <w:sz w:val="28"/>
          <w:szCs w:val="28"/>
        </w:rPr>
        <w:t>1. Специалисты МБДОУ «ДС</w:t>
      </w:r>
      <w:r w:rsidR="009E1EB2" w:rsidRPr="004D68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D6803">
        <w:rPr>
          <w:rFonts w:ascii="Times New Roman" w:eastAsia="Segoe UI Symbol" w:hAnsi="Times New Roman" w:cs="Times New Roman"/>
          <w:sz w:val="28"/>
          <w:szCs w:val="28"/>
        </w:rPr>
        <w:t>№</w:t>
      </w:r>
      <w:r w:rsidRPr="004D6803">
        <w:rPr>
          <w:rFonts w:ascii="Times New Roman" w:eastAsia="Times New Roman" w:hAnsi="Times New Roman" w:cs="Times New Roman"/>
          <w:sz w:val="28"/>
          <w:szCs w:val="28"/>
        </w:rPr>
        <w:t>9 «Зимушка»:</w:t>
      </w:r>
    </w:p>
    <w:p w:rsidR="00AD47BD" w:rsidRDefault="00560B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-учитель логопед;</w:t>
      </w:r>
    </w:p>
    <w:p w:rsidR="00AD47BD" w:rsidRDefault="00560B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педагог-психолог;</w:t>
      </w:r>
    </w:p>
    <w:p w:rsidR="00AD47BD" w:rsidRDefault="00560B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воспитатели.</w:t>
      </w:r>
    </w:p>
    <w:p w:rsidR="00AD47BD" w:rsidRPr="004D6803" w:rsidRDefault="00560BC3" w:rsidP="004D68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6803">
        <w:rPr>
          <w:rFonts w:ascii="Times New Roman" w:eastAsia="Times New Roman" w:hAnsi="Times New Roman" w:cs="Times New Roman"/>
          <w:sz w:val="28"/>
          <w:szCs w:val="28"/>
        </w:rPr>
        <w:t>2. Родители воспитанников МБДОУ «ДС</w:t>
      </w:r>
      <w:r w:rsidR="009E1EB2" w:rsidRPr="004D68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D6803">
        <w:rPr>
          <w:rFonts w:ascii="Times New Roman" w:eastAsia="Segoe UI Symbol" w:hAnsi="Times New Roman" w:cs="Times New Roman"/>
          <w:sz w:val="28"/>
          <w:szCs w:val="28"/>
        </w:rPr>
        <w:t>№</w:t>
      </w:r>
      <w:r w:rsidRPr="004D6803">
        <w:rPr>
          <w:rFonts w:ascii="Times New Roman" w:eastAsia="Times New Roman" w:hAnsi="Times New Roman" w:cs="Times New Roman"/>
          <w:sz w:val="28"/>
          <w:szCs w:val="28"/>
        </w:rPr>
        <w:t>9 «Зимушка»:</w:t>
      </w:r>
    </w:p>
    <w:p w:rsidR="00AD47BD" w:rsidRDefault="00560BC3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ранний возраст;</w:t>
      </w:r>
    </w:p>
    <w:p w:rsidR="00AD47BD" w:rsidRDefault="00560BC3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младший возраст;</w:t>
      </w:r>
    </w:p>
    <w:p w:rsidR="00AD47BD" w:rsidRDefault="00560BC3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средний дошкольный возраст;</w:t>
      </w:r>
    </w:p>
    <w:p w:rsidR="00AD47BD" w:rsidRPr="0011477D" w:rsidRDefault="00560BC3" w:rsidP="0011477D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старший дошкольный возраст.</w:t>
      </w:r>
    </w:p>
    <w:p w:rsidR="00AD47BD" w:rsidRDefault="00560B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Далее начался поиск актуальных тем для каждой возрастной группы дошкольников и обсуждение формата реализации проекта.</w:t>
      </w:r>
    </w:p>
    <w:p w:rsidR="00CD17CE" w:rsidRDefault="00560B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Было решено организовывать ежемесячные </w:t>
      </w:r>
      <w:r w:rsidRPr="009E1E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практико</w:t>
      </w:r>
      <w:r w:rsidR="00153D3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Pr="009E1E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ориентированные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встречи специалистов ДО</w:t>
      </w:r>
      <w:r w:rsidR="0011477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 родителями воспитанников. Каждая встреча была подчинена определенной теме и ориентирована на родителей дошкольников определенной возрастной категории. На каждой такой </w:t>
      </w:r>
      <w:r w:rsidR="0011477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встречи 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рам</w:t>
      </w:r>
      <w:r w:rsidR="0011477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ках раскрытия конкретной темы рассматривала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сь реализация трех направлений: воспитание, обучение </w:t>
      </w:r>
      <w:r w:rsidR="008F1C1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 развитие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детей. После доступного ознакомления родителей воспитанников   с теоретическими аспектами раскрываемой темы, участники проекта переходили к практическим упражнениям, что обеспечивало более прочное и осознанное усвоение полученной информации</w:t>
      </w:r>
      <w:r w:rsidR="00CD17C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CD17CE" w:rsidRDefault="00560B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Одной из основных трудностей было привлечение родителей к посещению данных мероприятий. Высокая загруженность и особенности рабочих графиков некоторых родителей (посменная рабо</w:t>
      </w:r>
      <w:r w:rsidR="00CD17C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та, несовпадение с графиком рабо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ты специалистов детского сада) создавали трудности для массового посещения встреч в рамках проекта. Поэтому специалистами </w:t>
      </w:r>
      <w:r w:rsidR="0011477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дошкольного учреждения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тщательно продумывалось назва</w:t>
      </w:r>
      <w:r w:rsidR="00CD17C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ние предстоящих </w:t>
      </w:r>
      <w:r w:rsidR="00153D3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мероприятий.</w:t>
      </w:r>
      <w:r w:rsidR="00CD17C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AD47BD" w:rsidRDefault="00CD1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Педагоги</w:t>
      </w:r>
      <w:r w:rsidR="00560BC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решили привлекать родителей неординарными, яркими и креативными названиями предстоящих семинаров.</w:t>
      </w:r>
    </w:p>
    <w:p w:rsidR="00AD47BD" w:rsidRDefault="00560B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Далее был составлен план </w:t>
      </w:r>
      <w:r w:rsidR="00153D3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мероприятий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рамках проекта</w:t>
      </w:r>
      <w:r w:rsidR="0011477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</w:t>
      </w:r>
    </w:p>
    <w:p w:rsidR="00F31A8C" w:rsidRPr="00F31A8C" w:rsidRDefault="00F31A8C" w:rsidP="00F31A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31A8C">
        <w:rPr>
          <w:rFonts w:ascii="Times New Roman" w:eastAsia="Times New Roman" w:hAnsi="Times New Roman" w:cs="Times New Roman"/>
          <w:sz w:val="28"/>
          <w:szCs w:val="28"/>
        </w:rPr>
        <w:t>Октябрь (для родителей дошкольников старших групп) – «</w:t>
      </w:r>
      <w:proofErr w:type="spellStart"/>
      <w:r w:rsidRPr="00F31A8C">
        <w:rPr>
          <w:rFonts w:ascii="Times New Roman" w:eastAsia="Times New Roman" w:hAnsi="Times New Roman" w:cs="Times New Roman"/>
          <w:sz w:val="28"/>
          <w:szCs w:val="28"/>
        </w:rPr>
        <w:t>Лайфхаки</w:t>
      </w:r>
      <w:proofErr w:type="spellEnd"/>
      <w:r w:rsidRPr="00F31A8C">
        <w:rPr>
          <w:rFonts w:ascii="Times New Roman" w:eastAsia="Times New Roman" w:hAnsi="Times New Roman" w:cs="Times New Roman"/>
          <w:sz w:val="28"/>
          <w:szCs w:val="28"/>
        </w:rPr>
        <w:t xml:space="preserve"> для развития современного шестилетки» </w:t>
      </w:r>
      <w:r w:rsidRPr="00F31A8C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Pr="00F31A8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F31A8C">
        <w:rPr>
          <w:rFonts w:ascii="Times New Roman" w:eastAsia="Times New Roman" w:hAnsi="Times New Roman" w:cs="Times New Roman"/>
          <w:color w:val="000000"/>
          <w:sz w:val="28"/>
          <w:szCs w:val="28"/>
        </w:rPr>
        <w:t>дать представление родителям об основных знаниях, умениях и навыках, которыми должен владеть ребенок шестилетнего возраста. Показать пути эффективного решения задач по воспитанию, образованию и развитию дошкольников данного возраста.</w:t>
      </w:r>
    </w:p>
    <w:p w:rsidR="00F31A8C" w:rsidRPr="00F31A8C" w:rsidRDefault="00F31A8C" w:rsidP="00F31A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31A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Ноябрь (для родителей дошкольников первых младших групп) – </w:t>
      </w:r>
      <w:r w:rsidRPr="00F31A8C">
        <w:rPr>
          <w:rFonts w:ascii="Times New Roman" w:eastAsia="Times New Roman" w:hAnsi="Times New Roman" w:cs="Times New Roman"/>
          <w:sz w:val="28"/>
          <w:szCs w:val="28"/>
        </w:rPr>
        <w:t>«Научим играть в правильные игры»</w:t>
      </w:r>
      <w:r w:rsidRPr="00F31A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способствовать формированию у родителей представлений о роли игры в развитии и воспитании детей младшего возраста. Познакомить с нужными игрушками для данного возраста и игровыми сюжетами.</w:t>
      </w:r>
    </w:p>
    <w:p w:rsidR="00F31A8C" w:rsidRPr="00F31A8C" w:rsidRDefault="00F31A8C" w:rsidP="00F31A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31A8C">
        <w:rPr>
          <w:rFonts w:ascii="Times New Roman" w:eastAsia="Times New Roman" w:hAnsi="Times New Roman" w:cs="Times New Roman"/>
          <w:color w:val="000000"/>
          <w:sz w:val="28"/>
          <w:szCs w:val="28"/>
        </w:rPr>
        <w:t>Январь (для родителей дошкольников подготовительных к школе групп) –</w:t>
      </w:r>
      <w:r w:rsidRPr="00F31A8C">
        <w:rPr>
          <w:rFonts w:ascii="Times New Roman" w:eastAsia="Times New Roman" w:hAnsi="Times New Roman" w:cs="Times New Roman"/>
          <w:sz w:val="28"/>
          <w:szCs w:val="28"/>
        </w:rPr>
        <w:t xml:space="preserve">«Незаметное воспитание или как общаться с ребенком?» </w:t>
      </w:r>
      <w:r w:rsidRPr="00F31A8C">
        <w:rPr>
          <w:rFonts w:ascii="Times New Roman" w:eastAsia="Times New Roman" w:hAnsi="Times New Roman" w:cs="Times New Roman"/>
          <w:color w:val="000000"/>
          <w:sz w:val="28"/>
          <w:szCs w:val="28"/>
        </w:rPr>
        <w:t>– сформировать у родителей представления об условиях правильного общения с ребенком.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31A8C">
        <w:rPr>
          <w:rFonts w:ascii="Times New Roman" w:eastAsia="Times New Roman" w:hAnsi="Times New Roman" w:cs="Times New Roman"/>
          <w:color w:val="000000"/>
          <w:sz w:val="28"/>
          <w:szCs w:val="28"/>
        </w:rPr>
        <w:t>Познакомить с методикой «активного слушания» ребенка. Поз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накомить с техникой «Я-сообщение</w:t>
      </w:r>
      <w:r w:rsidRPr="00F31A8C">
        <w:rPr>
          <w:rFonts w:ascii="Times New Roman" w:eastAsia="Times New Roman" w:hAnsi="Times New Roman" w:cs="Times New Roman"/>
          <w:color w:val="000000"/>
          <w:sz w:val="28"/>
          <w:szCs w:val="28"/>
        </w:rPr>
        <w:t>». Познакомить с приемами развития связной речи ребенка.</w:t>
      </w:r>
    </w:p>
    <w:p w:rsidR="00F31A8C" w:rsidRPr="00F31A8C" w:rsidRDefault="00F31A8C" w:rsidP="00F31A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31A8C">
        <w:rPr>
          <w:rFonts w:ascii="Times New Roman" w:eastAsia="Times New Roman" w:hAnsi="Times New Roman" w:cs="Times New Roman"/>
          <w:color w:val="000000"/>
          <w:sz w:val="28"/>
          <w:szCs w:val="28"/>
        </w:rPr>
        <w:t>Февраль (для родителей дошкольников раннего возраста) – «Простая-непростая игра» – способствовать формированию у родителей представлений о роли простой игры в развитии и воспитании детей раннего возраста. Познакомить с нужными игрушками для данного возраста и простыми игровыми сюжетами.</w:t>
      </w:r>
    </w:p>
    <w:p w:rsidR="00F31A8C" w:rsidRPr="00F31A8C" w:rsidRDefault="00F31A8C" w:rsidP="00F31A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31A8C">
        <w:rPr>
          <w:rFonts w:ascii="Times New Roman" w:eastAsia="Times New Roman" w:hAnsi="Times New Roman" w:cs="Times New Roman"/>
          <w:color w:val="000000"/>
          <w:sz w:val="28"/>
          <w:szCs w:val="28"/>
        </w:rPr>
        <w:t>Март (для родителей дошкольников средних групп) – «Я сам!» – приобщать родителей к совместному воспитанию самостоятельности детей дошкольного возраста в детском саду и дома. Дать представление о роли трудового воспитания в развитии психических процессов и формировании личности ребенка.</w:t>
      </w:r>
    </w:p>
    <w:p w:rsidR="00F31A8C" w:rsidRPr="00F31A8C" w:rsidRDefault="00F31A8C" w:rsidP="00F31A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31A8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Апрель (для родителей дошкольников вторых младших групп) – </w:t>
      </w:r>
      <w:r w:rsidRPr="00F31A8C">
        <w:rPr>
          <w:rFonts w:ascii="Times New Roman" w:eastAsia="Times New Roman" w:hAnsi="Times New Roman" w:cs="Times New Roman"/>
          <w:sz w:val="28"/>
          <w:szCs w:val="28"/>
        </w:rPr>
        <w:t xml:space="preserve">«Как помочь ребёнку разговориться?» </w:t>
      </w:r>
      <w:r w:rsidRPr="00F31A8C">
        <w:rPr>
          <w:rFonts w:ascii="Times New Roman" w:eastAsia="Times New Roman" w:hAnsi="Times New Roman" w:cs="Times New Roman"/>
          <w:color w:val="000000"/>
          <w:sz w:val="28"/>
          <w:szCs w:val="28"/>
        </w:rPr>
        <w:t>– формировать представления родителей о речи, как психическом процессе тесно связанным с психическим и физическим развитием ребенка. Познакомить с подборкой игр и упражнений по физическому, психическому и речевому развитию детей данного возраста.</w:t>
      </w:r>
    </w:p>
    <w:p w:rsidR="00F31A8C" w:rsidRPr="00F31A8C" w:rsidRDefault="00F31A8C" w:rsidP="00F31A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31A8C">
        <w:rPr>
          <w:rFonts w:ascii="Times New Roman" w:eastAsia="Times New Roman" w:hAnsi="Times New Roman" w:cs="Times New Roman"/>
          <w:sz w:val="28"/>
          <w:szCs w:val="28"/>
        </w:rPr>
        <w:t xml:space="preserve">Май (для родителей дошкольников средних групп) </w:t>
      </w:r>
      <w:r w:rsidRPr="00F31A8C">
        <w:rPr>
          <w:rFonts w:ascii="Times New Roman" w:eastAsia="Times New Roman" w:hAnsi="Times New Roman" w:cs="Times New Roman"/>
          <w:color w:val="000000"/>
          <w:sz w:val="28"/>
          <w:szCs w:val="28"/>
        </w:rPr>
        <w:t>– «Как научить ребенка слушать и слышать?» – познакомить родителей с особенностями развития внимания у дошкольников, повысить родительскую компетенцию в необходимости развития концентрации внимания у детей, развитие слухового внимания. Познакомить с подборкой игр и упражнений по развитию слухового внимания и общей концентрации внимания.</w:t>
      </w:r>
    </w:p>
    <w:p w:rsidR="00AD47BD" w:rsidRPr="004222BB" w:rsidRDefault="004222BB" w:rsidP="004222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560BC3">
        <w:rPr>
          <w:rFonts w:ascii="Times New Roman" w:eastAsia="Times New Roman" w:hAnsi="Times New Roman" w:cs="Times New Roman"/>
          <w:sz w:val="28"/>
          <w:szCs w:val="28"/>
        </w:rPr>
        <w:t>Нами были выделены следующие этапы проекта</w:t>
      </w:r>
    </w:p>
    <w:p w:rsidR="00AD47BD" w:rsidRDefault="00560B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1. Подготовительный этап </w:t>
      </w:r>
      <w:r>
        <w:rPr>
          <w:rFonts w:ascii="Times New Roman" w:eastAsia="Times New Roman" w:hAnsi="Times New Roman" w:cs="Times New Roman"/>
          <w:sz w:val="28"/>
          <w:szCs w:val="28"/>
        </w:rPr>
        <w:t>(23.09.2024 г. -</w:t>
      </w:r>
      <w:r w:rsidR="00CE2E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27.09.2024 г.)</w:t>
      </w:r>
    </w:p>
    <w:p w:rsidR="00AD47BD" w:rsidRDefault="00560B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обсуждение специалистами дошкольного учреждения целей, задач и плана мероприятий проекта.</w:t>
      </w:r>
    </w:p>
    <w:p w:rsidR="00AD47BD" w:rsidRDefault="00560B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обсуждение идеи реализации проекта на педагогическом совете, а также</w:t>
      </w:r>
      <w:r w:rsidR="000B647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воспитательско-родительских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группах </w:t>
      </w:r>
      <w:r w:rsidR="009648F6">
        <w:rPr>
          <w:rFonts w:ascii="Times New Roman" w:eastAsia="Times New Roman" w:hAnsi="Times New Roman" w:cs="Times New Roman"/>
          <w:sz w:val="28"/>
          <w:szCs w:val="28"/>
        </w:rPr>
        <w:t xml:space="preserve">через безопасное пространство </w:t>
      </w:r>
      <w:proofErr w:type="spellStart"/>
      <w:r w:rsidR="009648F6">
        <w:rPr>
          <w:rFonts w:ascii="Times New Roman" w:eastAsia="Times New Roman" w:hAnsi="Times New Roman" w:cs="Times New Roman"/>
          <w:sz w:val="28"/>
          <w:szCs w:val="28"/>
        </w:rPr>
        <w:t>Сферум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222BB" w:rsidRDefault="00560B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ознакомление родителей на родительск</w:t>
      </w:r>
      <w:r w:rsidR="000B6471">
        <w:rPr>
          <w:rFonts w:ascii="Times New Roman" w:eastAsia="Times New Roman" w:hAnsi="Times New Roman" w:cs="Times New Roman"/>
          <w:sz w:val="28"/>
          <w:szCs w:val="28"/>
        </w:rPr>
        <w:t xml:space="preserve">их собраниях и в группах ВК и </w:t>
      </w:r>
      <w:proofErr w:type="spellStart"/>
      <w:r w:rsidR="000B6471">
        <w:rPr>
          <w:rFonts w:ascii="Times New Roman" w:eastAsia="Times New Roman" w:hAnsi="Times New Roman" w:cs="Times New Roman"/>
          <w:sz w:val="28"/>
          <w:szCs w:val="28"/>
        </w:rPr>
        <w:t>Сферум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 целью и задачами проекта, а также обсуждение формата их участия;</w:t>
      </w:r>
    </w:p>
    <w:p w:rsidR="00AD47BD" w:rsidRDefault="00560B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составление воспитателями, учителем-логопедом и педагогом-психологом списка потенциальных тем актуальных для каждой возрастной группы воспитанников.   </w:t>
      </w:r>
    </w:p>
    <w:p w:rsidR="00AD47BD" w:rsidRDefault="00560B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2. Основной этап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(30.09.2024 г. - 30.05.2025 г.)</w:t>
      </w:r>
    </w:p>
    <w:p w:rsidR="00AD47BD" w:rsidRDefault="00560B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>сбор информации и практических материалов для будущих встреч специалистов и родителей воспитанников разных возрастных групп;</w:t>
      </w:r>
    </w:p>
    <w:p w:rsidR="00AD47BD" w:rsidRDefault="00560B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организация и проведение учителем-логопедом и педагогом-</w:t>
      </w:r>
      <w:r w:rsidR="008F1C13">
        <w:rPr>
          <w:rFonts w:ascii="Times New Roman" w:eastAsia="Times New Roman" w:hAnsi="Times New Roman" w:cs="Times New Roman"/>
          <w:sz w:val="28"/>
          <w:szCs w:val="28"/>
        </w:rPr>
        <w:t xml:space="preserve">психологом </w:t>
      </w:r>
      <w:r w:rsidR="009648F6">
        <w:rPr>
          <w:rFonts w:ascii="Times New Roman" w:eastAsia="Times New Roman" w:hAnsi="Times New Roman" w:cs="Times New Roman"/>
          <w:sz w:val="28"/>
          <w:szCs w:val="28"/>
        </w:rPr>
        <w:t>мастер-</w:t>
      </w:r>
      <w:r>
        <w:rPr>
          <w:rFonts w:ascii="Times New Roman" w:eastAsia="Times New Roman" w:hAnsi="Times New Roman" w:cs="Times New Roman"/>
          <w:sz w:val="28"/>
          <w:szCs w:val="28"/>
        </w:rPr>
        <w:t>классов с родителями дошкольников разных возрастных групп (1 раз в месяц);</w:t>
      </w:r>
    </w:p>
    <w:p w:rsidR="00AD47BD" w:rsidRDefault="00560B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подготовка презентаций, подборок дидактических игр, развивающих игрушек, спортивного инвентаря, раздаточного материала и др. к каждому мастер-классу </w:t>
      </w:r>
      <w:r w:rsidR="009648F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</w:rPr>
        <w:t>соответствии с темой и конкретными задачами.</w:t>
      </w:r>
    </w:p>
    <w:p w:rsidR="00AD47BD" w:rsidRDefault="00560B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- проведение учителем-логопедом и педагогом-психологом по запросу родителей индивидуальных консультаций по итогам практических встреч в рамках проекта;</w:t>
      </w:r>
    </w:p>
    <w:p w:rsidR="00AD47BD" w:rsidRDefault="00560B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подготовка для родителей брошюр, чек-листов, памяток, ссылок на интернет ресурсы по темам мастер-классов.</w:t>
      </w:r>
    </w:p>
    <w:p w:rsidR="00AD47BD" w:rsidRDefault="004D68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3. </w:t>
      </w:r>
      <w:r w:rsidR="00560BC3">
        <w:rPr>
          <w:rFonts w:ascii="Times New Roman" w:eastAsia="Times New Roman" w:hAnsi="Times New Roman" w:cs="Times New Roman"/>
          <w:b/>
          <w:sz w:val="28"/>
          <w:szCs w:val="28"/>
        </w:rPr>
        <w:t xml:space="preserve">Заключительный этап </w:t>
      </w:r>
      <w:r w:rsidR="00560BC3">
        <w:rPr>
          <w:rFonts w:ascii="Times New Roman" w:eastAsia="Times New Roman" w:hAnsi="Times New Roman" w:cs="Times New Roman"/>
          <w:sz w:val="28"/>
          <w:szCs w:val="28"/>
        </w:rPr>
        <w:t>(</w:t>
      </w:r>
      <w:r w:rsidR="008F1C13">
        <w:rPr>
          <w:rFonts w:ascii="Times New Roman" w:eastAsia="Times New Roman" w:hAnsi="Times New Roman" w:cs="Times New Roman"/>
          <w:sz w:val="28"/>
          <w:szCs w:val="28"/>
        </w:rPr>
        <w:t>0</w:t>
      </w:r>
      <w:r w:rsidR="00560BC3">
        <w:rPr>
          <w:rFonts w:ascii="Times New Roman" w:eastAsia="Times New Roman" w:hAnsi="Times New Roman" w:cs="Times New Roman"/>
          <w:sz w:val="28"/>
          <w:szCs w:val="28"/>
        </w:rPr>
        <w:t>2.06.2025 г.</w:t>
      </w:r>
      <w:r w:rsidR="00CE2E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60BC3">
        <w:rPr>
          <w:rFonts w:ascii="Times New Roman" w:eastAsia="Times New Roman" w:hAnsi="Times New Roman" w:cs="Times New Roman"/>
          <w:sz w:val="28"/>
          <w:szCs w:val="28"/>
        </w:rPr>
        <w:t>-</w:t>
      </w:r>
      <w:r w:rsidR="00CE2E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F1C13">
        <w:rPr>
          <w:rFonts w:ascii="Times New Roman" w:eastAsia="Times New Roman" w:hAnsi="Times New Roman" w:cs="Times New Roman"/>
          <w:sz w:val="28"/>
          <w:szCs w:val="28"/>
        </w:rPr>
        <w:t>0</w:t>
      </w:r>
      <w:r w:rsidR="00560BC3">
        <w:rPr>
          <w:rFonts w:ascii="Times New Roman" w:eastAsia="Times New Roman" w:hAnsi="Times New Roman" w:cs="Times New Roman"/>
          <w:sz w:val="28"/>
          <w:szCs w:val="28"/>
        </w:rPr>
        <w:t>7.06.2025 г.)</w:t>
      </w:r>
    </w:p>
    <w:p w:rsidR="00290DFA" w:rsidRDefault="00560B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подведение итогов по достижени</w:t>
      </w:r>
      <w:r w:rsidR="00CE2E50">
        <w:rPr>
          <w:rFonts w:ascii="Times New Roman" w:eastAsia="Times New Roman" w:hAnsi="Times New Roman" w:cs="Times New Roman"/>
          <w:sz w:val="28"/>
          <w:szCs w:val="28"/>
        </w:rPr>
        <w:t xml:space="preserve">ю ожидаемых результатов проекта (анкеты, интервьюирование родителей, </w:t>
      </w:r>
      <w:r w:rsidR="00290DFA">
        <w:rPr>
          <w:rFonts w:ascii="Times New Roman" w:eastAsia="Times New Roman" w:hAnsi="Times New Roman" w:cs="Times New Roman"/>
          <w:sz w:val="28"/>
          <w:szCs w:val="28"/>
        </w:rPr>
        <w:t>опросники).</w:t>
      </w:r>
    </w:p>
    <w:p w:rsidR="00F31A8C" w:rsidRPr="00E172FF" w:rsidRDefault="00290DFA" w:rsidP="00E172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CE2E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разработка актуальных тем проекта на следующий учебный год опираясь на запросы родителей, воспитателей и результаты итоговой диагностики дошкольников.</w:t>
      </w:r>
    </w:p>
    <w:p w:rsidR="00AD47BD" w:rsidRDefault="00560B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Ожидаемы</w:t>
      </w:r>
      <w:r w:rsidR="008F1C13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результаты:</w:t>
      </w:r>
    </w:p>
    <w:p w:rsidR="00AD47BD" w:rsidRDefault="008F1C1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Родители</w:t>
      </w:r>
      <w:r w:rsidR="00560B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воспитанников</w:t>
      </w:r>
      <w:r w:rsidR="00560BC3">
        <w:rPr>
          <w:rFonts w:ascii="Times New Roman" w:eastAsia="Times New Roman" w:hAnsi="Times New Roman" w:cs="Times New Roman"/>
          <w:sz w:val="28"/>
          <w:szCs w:val="28"/>
        </w:rPr>
        <w:t xml:space="preserve"> стали лучше понимать закономерности возрастного развития детей дошкольного возраста и опираться на них в процессе воспитания, обучения и р</w:t>
      </w:r>
      <w:r>
        <w:rPr>
          <w:rFonts w:ascii="Times New Roman" w:eastAsia="Times New Roman" w:hAnsi="Times New Roman" w:cs="Times New Roman"/>
          <w:sz w:val="28"/>
          <w:szCs w:val="28"/>
        </w:rPr>
        <w:t>азвития</w:t>
      </w:r>
      <w:r w:rsidR="00560BC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D47BD" w:rsidRDefault="00CE2E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Родител</w:t>
      </w:r>
      <w:r w:rsidR="00560BC3">
        <w:rPr>
          <w:rFonts w:ascii="Times New Roman" w:eastAsia="Times New Roman" w:hAnsi="Times New Roman" w:cs="Times New Roman"/>
          <w:sz w:val="28"/>
          <w:szCs w:val="28"/>
        </w:rPr>
        <w:t>и продуктивнее осознают важность своего влияния на развитие личности ребенка, содействие его гармоничному развитию.</w:t>
      </w:r>
    </w:p>
    <w:p w:rsidR="00AD47BD" w:rsidRDefault="00560BC3">
      <w:pPr>
        <w:spacing w:after="0" w:line="240" w:lineRule="auto"/>
        <w:ind w:firstLineChars="250" w:firstLine="70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 </w:t>
      </w:r>
      <w:r>
        <w:rPr>
          <w:rFonts w:ascii="Times New Roman" w:eastAsia="Times New Roman" w:hAnsi="Times New Roman"/>
          <w:sz w:val="28"/>
          <w:szCs w:val="28"/>
        </w:rPr>
        <w:t>Повысился уровень гармонизаци</w:t>
      </w:r>
      <w:r w:rsidR="008F1C13">
        <w:rPr>
          <w:rFonts w:ascii="Times New Roman" w:eastAsia="Times New Roman" w:hAnsi="Times New Roman"/>
          <w:sz w:val="28"/>
          <w:szCs w:val="28"/>
        </w:rPr>
        <w:t>и</w:t>
      </w:r>
      <w:r>
        <w:rPr>
          <w:rFonts w:ascii="Times New Roman" w:eastAsia="Times New Roman" w:hAnsi="Times New Roman"/>
          <w:sz w:val="28"/>
          <w:szCs w:val="28"/>
        </w:rPr>
        <w:t xml:space="preserve"> детско-родительских отношений.</w:t>
      </w:r>
    </w:p>
    <w:p w:rsidR="00AD47BD" w:rsidRDefault="00560BC3">
      <w:pPr>
        <w:spacing w:after="0" w:line="240" w:lineRule="auto"/>
        <w:ind w:firstLineChars="250" w:firstLine="70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/>
          <w:sz w:val="28"/>
          <w:szCs w:val="28"/>
        </w:rPr>
        <w:t>У родителей произошёл качественный скачок в способности к рефлексии, самоконт</w:t>
      </w:r>
      <w:r w:rsidR="00CE2E50">
        <w:rPr>
          <w:rFonts w:ascii="Times New Roman" w:eastAsia="Times New Roman" w:hAnsi="Times New Roman"/>
          <w:sz w:val="28"/>
          <w:szCs w:val="28"/>
        </w:rPr>
        <w:t>ролю, регуляции взаимодействия со своим ребенком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AD47BD" w:rsidRDefault="00560BC3">
      <w:pPr>
        <w:spacing w:after="0" w:line="240" w:lineRule="auto"/>
        <w:ind w:firstLineChars="250" w:firstLine="70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Сформировалась система а</w:t>
      </w:r>
      <w:r>
        <w:rPr>
          <w:rFonts w:ascii="Times New Roman" w:eastAsia="Times New Roman" w:hAnsi="Times New Roman"/>
          <w:sz w:val="28"/>
          <w:szCs w:val="28"/>
        </w:rPr>
        <w:t>ктивног</w:t>
      </w:r>
      <w:r w:rsidR="008F1C13">
        <w:rPr>
          <w:rFonts w:ascii="Times New Roman" w:eastAsia="Times New Roman" w:hAnsi="Times New Roman"/>
          <w:sz w:val="28"/>
          <w:szCs w:val="28"/>
        </w:rPr>
        <w:t>о сотрудничества родителей с ДОУ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8F1C13" w:rsidRDefault="009E1EB2">
      <w:pPr>
        <w:spacing w:after="0" w:line="240" w:lineRule="auto"/>
        <w:ind w:firstLineChars="250" w:firstLine="70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Подво</w:t>
      </w:r>
      <w:r w:rsidR="008F1C13">
        <w:rPr>
          <w:rFonts w:ascii="Times New Roman" w:eastAsia="Times New Roman" w:hAnsi="Times New Roman"/>
          <w:sz w:val="28"/>
          <w:szCs w:val="28"/>
        </w:rPr>
        <w:t xml:space="preserve">дя </w:t>
      </w:r>
      <w:r>
        <w:rPr>
          <w:rFonts w:ascii="Times New Roman" w:eastAsia="Times New Roman" w:hAnsi="Times New Roman"/>
          <w:sz w:val="28"/>
          <w:szCs w:val="28"/>
        </w:rPr>
        <w:t xml:space="preserve">предварительные </w:t>
      </w:r>
      <w:r w:rsidR="008F1C13">
        <w:rPr>
          <w:rFonts w:ascii="Times New Roman" w:eastAsia="Times New Roman" w:hAnsi="Times New Roman"/>
          <w:sz w:val="28"/>
          <w:szCs w:val="28"/>
        </w:rPr>
        <w:t>итоги реализации проекта, на сегодняш</w:t>
      </w:r>
      <w:r w:rsidR="008831C4">
        <w:rPr>
          <w:rFonts w:ascii="Times New Roman" w:eastAsia="Times New Roman" w:hAnsi="Times New Roman"/>
          <w:sz w:val="28"/>
          <w:szCs w:val="28"/>
        </w:rPr>
        <w:t>ний день мы пришли к выводу, что современные родител</w:t>
      </w:r>
      <w:r w:rsidR="009648F6">
        <w:rPr>
          <w:rFonts w:ascii="Times New Roman" w:eastAsia="Times New Roman" w:hAnsi="Times New Roman"/>
          <w:sz w:val="28"/>
          <w:szCs w:val="28"/>
        </w:rPr>
        <w:t>и</w:t>
      </w:r>
      <w:r w:rsidR="008831C4">
        <w:rPr>
          <w:rFonts w:ascii="Times New Roman" w:eastAsia="Times New Roman" w:hAnsi="Times New Roman"/>
          <w:sz w:val="28"/>
          <w:szCs w:val="28"/>
        </w:rPr>
        <w:t xml:space="preserve"> действительно нуждаются в просветительской и направляющей поддержке </w:t>
      </w:r>
      <w:r w:rsidR="009648F6">
        <w:rPr>
          <w:rFonts w:ascii="Times New Roman" w:eastAsia="Times New Roman" w:hAnsi="Times New Roman"/>
          <w:sz w:val="28"/>
          <w:szCs w:val="28"/>
        </w:rPr>
        <w:t xml:space="preserve">и </w:t>
      </w:r>
      <w:r w:rsidR="008831C4" w:rsidRPr="009648F6">
        <w:rPr>
          <w:rFonts w:ascii="Times New Roman" w:eastAsia="Times New Roman" w:hAnsi="Times New Roman"/>
          <w:color w:val="000000" w:themeColor="text1"/>
          <w:sz w:val="28"/>
          <w:szCs w:val="28"/>
        </w:rPr>
        <w:t>помощи</w:t>
      </w:r>
      <w:r w:rsidR="008831C4">
        <w:rPr>
          <w:rFonts w:ascii="Times New Roman" w:eastAsia="Times New Roman" w:hAnsi="Times New Roman"/>
          <w:sz w:val="28"/>
          <w:szCs w:val="28"/>
        </w:rPr>
        <w:t xml:space="preserve"> в вопросах воспитания, развития и обучения своих детей. Также нами отмечено, что в подавляющем большинстве наши встречи активнее посещали мамы воспитанников, а вот присутствие пап было крайне редко. Этот факт ставит для нас дополнительную задачу в планировании работы в рамках проекта на следующий учебный год: профилактика феминизации семейного воспитания с целью исключения </w:t>
      </w:r>
      <w:r w:rsidR="004222BB">
        <w:rPr>
          <w:rFonts w:ascii="Times New Roman" w:eastAsia="Times New Roman" w:hAnsi="Times New Roman"/>
          <w:sz w:val="28"/>
          <w:szCs w:val="28"/>
        </w:rPr>
        <w:t xml:space="preserve">неблагоприятного влияния на </w:t>
      </w:r>
      <w:proofErr w:type="spellStart"/>
      <w:r w:rsidR="004222BB">
        <w:rPr>
          <w:rFonts w:ascii="Times New Roman" w:eastAsia="Times New Roman" w:hAnsi="Times New Roman"/>
          <w:sz w:val="28"/>
          <w:szCs w:val="28"/>
        </w:rPr>
        <w:t>полоролевую</w:t>
      </w:r>
      <w:proofErr w:type="spellEnd"/>
      <w:r w:rsidR="004222BB">
        <w:rPr>
          <w:rFonts w:ascii="Times New Roman" w:eastAsia="Times New Roman" w:hAnsi="Times New Roman"/>
          <w:sz w:val="28"/>
          <w:szCs w:val="28"/>
        </w:rPr>
        <w:t xml:space="preserve"> социал</w:t>
      </w:r>
      <w:r w:rsidR="00E172FF">
        <w:rPr>
          <w:rFonts w:ascii="Times New Roman" w:eastAsia="Times New Roman" w:hAnsi="Times New Roman"/>
          <w:sz w:val="28"/>
          <w:szCs w:val="28"/>
        </w:rPr>
        <w:t>изацию мальчиков. П</w:t>
      </w:r>
      <w:bookmarkStart w:id="0" w:name="_GoBack"/>
      <w:bookmarkEnd w:id="0"/>
      <w:r w:rsidR="004222BB">
        <w:rPr>
          <w:rFonts w:ascii="Times New Roman" w:eastAsia="Times New Roman" w:hAnsi="Times New Roman"/>
          <w:sz w:val="28"/>
          <w:szCs w:val="28"/>
        </w:rPr>
        <w:t>ланируем разработать цикл встреч с папами дошкольников под общей темой «Путешествие в мир отцовства»</w:t>
      </w:r>
      <w:r w:rsidR="00E172FF">
        <w:rPr>
          <w:rFonts w:ascii="Times New Roman" w:eastAsia="Times New Roman" w:hAnsi="Times New Roman"/>
          <w:sz w:val="28"/>
          <w:szCs w:val="28"/>
        </w:rPr>
        <w:t>.</w:t>
      </w:r>
    </w:p>
    <w:p w:rsidR="008C2534" w:rsidRDefault="008C2534" w:rsidP="002267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B6471" w:rsidRDefault="008C2534" w:rsidP="008C2534">
      <w:pPr>
        <w:spacing w:after="0" w:line="240" w:lineRule="auto"/>
        <w:jc w:val="both"/>
        <w:rPr>
          <w:rStyle w:val="c0"/>
          <w:rFonts w:ascii="Times New Roman" w:eastAsia="Times New Roman" w:hAnsi="Times New Roman" w:cs="Times New Roman"/>
          <w:b/>
          <w:sz w:val="28"/>
          <w:szCs w:val="28"/>
        </w:rPr>
      </w:pPr>
      <w:r w:rsidRPr="008C2534">
        <w:rPr>
          <w:rStyle w:val="c0"/>
          <w:rFonts w:ascii="Times New Roman" w:eastAsia="Times New Roman" w:hAnsi="Times New Roman" w:cs="Times New Roman"/>
          <w:b/>
          <w:sz w:val="28"/>
          <w:szCs w:val="28"/>
        </w:rPr>
        <w:t>Список литературы и информационных источников:</w:t>
      </w:r>
    </w:p>
    <w:p w:rsidR="000B6471" w:rsidRDefault="00F31A8C" w:rsidP="000B6471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6471">
        <w:rPr>
          <w:rFonts w:ascii="Times New Roman" w:eastAsia="Times New Roman" w:hAnsi="Times New Roman" w:cs="Times New Roman"/>
          <w:sz w:val="28"/>
          <w:szCs w:val="28"/>
        </w:rPr>
        <w:t>Федеральный закон "Об образовании в Российской Федерации" от 29.12.2012 N 273-ФЗ</w:t>
      </w:r>
    </w:p>
    <w:p w:rsidR="00F31A8C" w:rsidRPr="000B6471" w:rsidRDefault="002267EF" w:rsidP="000B6471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6471">
        <w:rPr>
          <w:rFonts w:ascii="Times New Roman" w:hAnsi="Times New Roman" w:cs="Times New Roman"/>
          <w:sz w:val="28"/>
          <w:szCs w:val="28"/>
        </w:rPr>
        <w:t xml:space="preserve"> Детско-родительский клуб «Веселая семейка». Практические материалы. – </w:t>
      </w:r>
      <w:r w:rsidR="00E172FF" w:rsidRPr="000B6471">
        <w:rPr>
          <w:rFonts w:ascii="Times New Roman" w:hAnsi="Times New Roman" w:cs="Times New Roman"/>
          <w:sz w:val="28"/>
          <w:szCs w:val="28"/>
        </w:rPr>
        <w:t>М.:</w:t>
      </w:r>
      <w:r w:rsidRPr="000B6471">
        <w:rPr>
          <w:rFonts w:ascii="Times New Roman" w:hAnsi="Times New Roman" w:cs="Times New Roman"/>
          <w:sz w:val="28"/>
          <w:szCs w:val="28"/>
        </w:rPr>
        <w:t xml:space="preserve"> ТЦ Сфера,2012. – 128 </w:t>
      </w:r>
      <w:proofErr w:type="gramStart"/>
      <w:r w:rsidRPr="000B647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0B6471">
        <w:rPr>
          <w:rFonts w:ascii="Times New Roman" w:hAnsi="Times New Roman" w:cs="Times New Roman"/>
          <w:sz w:val="28"/>
          <w:szCs w:val="28"/>
        </w:rPr>
        <w:t>.</w:t>
      </w:r>
    </w:p>
    <w:p w:rsidR="00F31A8C" w:rsidRPr="00F31A8C" w:rsidRDefault="002267EF" w:rsidP="000B6471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1A8C">
        <w:rPr>
          <w:rFonts w:ascii="Times New Roman" w:hAnsi="Times New Roman" w:cs="Times New Roman"/>
          <w:sz w:val="28"/>
          <w:szCs w:val="28"/>
        </w:rPr>
        <w:t>Евдокимова Е.С. Технология проектирования в ДОО. ФГОС ДО. Сфера, 2019.</w:t>
      </w:r>
    </w:p>
    <w:p w:rsidR="00F31A8C" w:rsidRPr="00F31A8C" w:rsidRDefault="002267EF" w:rsidP="000B6471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F31A8C">
        <w:rPr>
          <w:rFonts w:ascii="Times New Roman" w:hAnsi="Times New Roman" w:cs="Times New Roman"/>
          <w:sz w:val="28"/>
          <w:szCs w:val="28"/>
        </w:rPr>
        <w:t>Ладыженская</w:t>
      </w:r>
      <w:proofErr w:type="spellEnd"/>
      <w:r w:rsidRPr="00F31A8C">
        <w:rPr>
          <w:rFonts w:ascii="Times New Roman" w:hAnsi="Times New Roman" w:cs="Times New Roman"/>
          <w:sz w:val="28"/>
          <w:szCs w:val="28"/>
        </w:rPr>
        <w:t xml:space="preserve"> Т.А. Характеристика связной речи детей. – М.: Педагогика, 1980.</w:t>
      </w:r>
    </w:p>
    <w:p w:rsidR="00F31A8C" w:rsidRPr="00F31A8C" w:rsidRDefault="002267EF" w:rsidP="000B6471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F31A8C">
        <w:rPr>
          <w:rFonts w:ascii="Times New Roman" w:hAnsi="Times New Roman" w:cs="Times New Roman"/>
          <w:sz w:val="28"/>
          <w:szCs w:val="28"/>
        </w:rPr>
        <w:t>Монахова</w:t>
      </w:r>
      <w:proofErr w:type="spellEnd"/>
      <w:r w:rsidRPr="00F31A8C">
        <w:rPr>
          <w:rFonts w:ascii="Times New Roman" w:hAnsi="Times New Roman" w:cs="Times New Roman"/>
          <w:sz w:val="28"/>
          <w:szCs w:val="28"/>
        </w:rPr>
        <w:t xml:space="preserve"> А.Ю.  Психолог и семья: активные методы взаимодействия/Академия развития: Академия холдинг: 2002. -160 с. </w:t>
      </w:r>
    </w:p>
    <w:p w:rsidR="00F31A8C" w:rsidRPr="00F31A8C" w:rsidRDefault="002267EF" w:rsidP="000B6471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1A8C">
        <w:rPr>
          <w:rFonts w:ascii="Times New Roman" w:hAnsi="Times New Roman" w:cs="Times New Roman"/>
          <w:sz w:val="28"/>
          <w:szCs w:val="28"/>
        </w:rPr>
        <w:t xml:space="preserve"> </w:t>
      </w:r>
      <w:r w:rsidR="00401FCF" w:rsidRPr="00F31A8C">
        <w:rPr>
          <w:rFonts w:ascii="Times New Roman" w:hAnsi="Times New Roman" w:cs="Times New Roman"/>
          <w:sz w:val="28"/>
          <w:szCs w:val="28"/>
        </w:rPr>
        <w:t>Парамонова Л.Г.  Развитие речи дошкольников, Детство-Пресс, 2021.</w:t>
      </w:r>
    </w:p>
    <w:p w:rsidR="00F31A8C" w:rsidRPr="00F31A8C" w:rsidRDefault="002267EF" w:rsidP="000B6471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1A8C">
        <w:rPr>
          <w:rFonts w:ascii="Times New Roman" w:hAnsi="Times New Roman" w:cs="Times New Roman"/>
          <w:sz w:val="28"/>
          <w:szCs w:val="28"/>
        </w:rPr>
        <w:t>Работа с родителями: практические рекомендации и консультации по воспитанию детей 2-7 л</w:t>
      </w:r>
      <w:r w:rsidR="00E172FF">
        <w:rPr>
          <w:rFonts w:ascii="Times New Roman" w:hAnsi="Times New Roman" w:cs="Times New Roman"/>
          <w:sz w:val="28"/>
          <w:szCs w:val="28"/>
        </w:rPr>
        <w:t>ет/авт.-сост. Е.В. Шитова. –Изд.</w:t>
      </w:r>
      <w:r w:rsidRPr="00F31A8C">
        <w:rPr>
          <w:rFonts w:ascii="Times New Roman" w:hAnsi="Times New Roman" w:cs="Times New Roman"/>
          <w:sz w:val="28"/>
          <w:szCs w:val="28"/>
        </w:rPr>
        <w:t xml:space="preserve"> 2-е.-Волгоград: Учитель. -169 с.</w:t>
      </w:r>
    </w:p>
    <w:p w:rsidR="00401FCF" w:rsidRPr="00F31A8C" w:rsidRDefault="00401FCF" w:rsidP="000B6471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1A8C">
        <w:rPr>
          <w:rFonts w:ascii="Times New Roman" w:hAnsi="Times New Roman" w:cs="Times New Roman"/>
          <w:sz w:val="28"/>
          <w:szCs w:val="28"/>
        </w:rPr>
        <w:t>Сагдеева Н. В. Совместная деятельность родителей с детьми</w:t>
      </w:r>
      <w:r w:rsidR="00E172FF">
        <w:rPr>
          <w:rFonts w:ascii="Times New Roman" w:hAnsi="Times New Roman" w:cs="Times New Roman"/>
          <w:sz w:val="28"/>
          <w:szCs w:val="28"/>
        </w:rPr>
        <w:t xml:space="preserve"> в ДОУ «Шаг на встречу». – СПб.</w:t>
      </w:r>
      <w:r w:rsidRPr="00F31A8C">
        <w:rPr>
          <w:rFonts w:ascii="Times New Roman" w:hAnsi="Times New Roman" w:cs="Times New Roman"/>
          <w:sz w:val="28"/>
          <w:szCs w:val="28"/>
        </w:rPr>
        <w:t xml:space="preserve">: ООО «ИЗДАТЕЛЬСТВО </w:t>
      </w:r>
      <w:r w:rsidR="00E172FF" w:rsidRPr="00F31A8C">
        <w:rPr>
          <w:rFonts w:ascii="Times New Roman" w:hAnsi="Times New Roman" w:cs="Times New Roman"/>
          <w:sz w:val="28"/>
          <w:szCs w:val="28"/>
        </w:rPr>
        <w:t>«ДЕТСТВО</w:t>
      </w:r>
      <w:r w:rsidRPr="00F31A8C">
        <w:rPr>
          <w:rFonts w:ascii="Times New Roman" w:hAnsi="Times New Roman" w:cs="Times New Roman"/>
          <w:sz w:val="28"/>
          <w:szCs w:val="28"/>
        </w:rPr>
        <w:t>_ПРЕСС», 2012. – 96 с.</w:t>
      </w:r>
    </w:p>
    <w:sectPr w:rsidR="00401FCF" w:rsidRPr="00F31A8C" w:rsidSect="00515DDF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2C3D" w:rsidRDefault="00AA2C3D">
      <w:pPr>
        <w:spacing w:line="240" w:lineRule="auto"/>
      </w:pPr>
      <w:r>
        <w:separator/>
      </w:r>
    </w:p>
  </w:endnote>
  <w:endnote w:type="continuationSeparator" w:id="0">
    <w:p w:rsidR="00AA2C3D" w:rsidRDefault="00AA2C3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2C3D" w:rsidRDefault="00AA2C3D">
      <w:pPr>
        <w:spacing w:after="0"/>
      </w:pPr>
      <w:r>
        <w:separator/>
      </w:r>
    </w:p>
  </w:footnote>
  <w:footnote w:type="continuationSeparator" w:id="0">
    <w:p w:rsidR="00AA2C3D" w:rsidRDefault="00AA2C3D">
      <w:pPr>
        <w:spacing w:after="0"/>
      </w:pPr>
      <w:r>
        <w:continuationSeparator/>
      </w:r>
    </w:p>
  </w:footnote>
  <w:footnote w:id="1">
    <w:p w:rsidR="00F31A8C" w:rsidRPr="00F31A8C" w:rsidRDefault="00F31A8C" w:rsidP="00F31A8C">
      <w:pPr>
        <w:pStyle w:val="a5"/>
      </w:pPr>
      <w:r>
        <w:rPr>
          <w:rStyle w:val="a7"/>
        </w:rPr>
        <w:footnoteRef/>
      </w:r>
      <w:r>
        <w:t xml:space="preserve"> </w:t>
      </w:r>
      <w:r w:rsidRPr="00F31A8C">
        <w:rPr>
          <w:rFonts w:ascii="Times New Roman" w:hAnsi="Times New Roman" w:cs="Times New Roman"/>
        </w:rPr>
        <w:t>Федеральный закон "Об образовании в Российской Федерации" от 29.12.2012 N 273-ФЗ</w:t>
      </w:r>
    </w:p>
  </w:footnote>
  <w:footnote w:id="2">
    <w:p w:rsidR="00E172FF" w:rsidRPr="00F31A8C" w:rsidRDefault="00E172FF" w:rsidP="00F31A8C">
      <w:pPr>
        <w:pStyle w:val="a5"/>
      </w:pPr>
      <w:r>
        <w:rPr>
          <w:rStyle w:val="a7"/>
        </w:rPr>
        <w:t>5</w:t>
      </w:r>
      <w:r>
        <w:t xml:space="preserve"> </w:t>
      </w:r>
      <w:proofErr w:type="spellStart"/>
      <w:r w:rsidRPr="00F31A8C">
        <w:rPr>
          <w:rFonts w:ascii="Times New Roman" w:hAnsi="Times New Roman" w:cs="Times New Roman"/>
        </w:rPr>
        <w:t>Монахова</w:t>
      </w:r>
      <w:proofErr w:type="spellEnd"/>
      <w:r w:rsidRPr="00F31A8C">
        <w:rPr>
          <w:rFonts w:ascii="Times New Roman" w:hAnsi="Times New Roman" w:cs="Times New Roman"/>
        </w:rPr>
        <w:t xml:space="preserve"> А.Ю.  Психолог и семья: активные методы взаимодействия/Академия развития: Академия холдинг: 2002. -160 с.</w:t>
      </w:r>
    </w:p>
  </w:footnote>
  <w:footnote w:id="3">
    <w:p w:rsidR="00E172FF" w:rsidRDefault="00E172FF">
      <w:pPr>
        <w:pStyle w:val="a5"/>
      </w:pPr>
      <w:r>
        <w:rPr>
          <w:rStyle w:val="a7"/>
        </w:rPr>
        <w:t>3</w:t>
      </w:r>
      <w:r>
        <w:t xml:space="preserve"> </w:t>
      </w:r>
      <w:r w:rsidRPr="00E172FF">
        <w:rPr>
          <w:rFonts w:ascii="Times New Roman" w:hAnsi="Times New Roman" w:cs="Times New Roman"/>
        </w:rPr>
        <w:t>Евдокимова Е.С. Технология проектирования в ДОО. ФГОС ДО. Сфера, 2019.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914797"/>
    <w:multiLevelType w:val="hybridMultilevel"/>
    <w:tmpl w:val="169222AA"/>
    <w:lvl w:ilvl="0" w:tplc="4128E856">
      <w:start w:val="1"/>
      <w:numFmt w:val="decimal"/>
      <w:lvlText w:val="%1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710AE9B"/>
    <w:multiLevelType w:val="singleLevel"/>
    <w:tmpl w:val="7710AE9B"/>
    <w:lvl w:ilvl="0">
      <w:start w:val="1"/>
      <w:numFmt w:val="decimal"/>
      <w:suff w:val="space"/>
      <w:lvlText w:val="%1."/>
      <w:lvlJc w:val="left"/>
      <w:rPr>
        <w:b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A76360"/>
    <w:rsid w:val="0002533F"/>
    <w:rsid w:val="000443DD"/>
    <w:rsid w:val="000A7C50"/>
    <w:rsid w:val="000B6471"/>
    <w:rsid w:val="0011477D"/>
    <w:rsid w:val="00147ECB"/>
    <w:rsid w:val="00153D33"/>
    <w:rsid w:val="00177021"/>
    <w:rsid w:val="001A2A8E"/>
    <w:rsid w:val="001D1898"/>
    <w:rsid w:val="002267EF"/>
    <w:rsid w:val="00285609"/>
    <w:rsid w:val="00290DFA"/>
    <w:rsid w:val="00310877"/>
    <w:rsid w:val="003867D5"/>
    <w:rsid w:val="00401FCF"/>
    <w:rsid w:val="00413A35"/>
    <w:rsid w:val="004222BB"/>
    <w:rsid w:val="00477B07"/>
    <w:rsid w:val="004C55CB"/>
    <w:rsid w:val="004D6803"/>
    <w:rsid w:val="004E46D8"/>
    <w:rsid w:val="00515DDF"/>
    <w:rsid w:val="00560BC3"/>
    <w:rsid w:val="00577A19"/>
    <w:rsid w:val="00692477"/>
    <w:rsid w:val="006F7791"/>
    <w:rsid w:val="00760C7A"/>
    <w:rsid w:val="00835551"/>
    <w:rsid w:val="008831C4"/>
    <w:rsid w:val="008B1CD4"/>
    <w:rsid w:val="008B4F0C"/>
    <w:rsid w:val="008C2534"/>
    <w:rsid w:val="008F1C13"/>
    <w:rsid w:val="008F6B1D"/>
    <w:rsid w:val="0091127E"/>
    <w:rsid w:val="00932EC8"/>
    <w:rsid w:val="009648F6"/>
    <w:rsid w:val="009E1EB2"/>
    <w:rsid w:val="00A02277"/>
    <w:rsid w:val="00A173B8"/>
    <w:rsid w:val="00A2708B"/>
    <w:rsid w:val="00A43FAF"/>
    <w:rsid w:val="00A76360"/>
    <w:rsid w:val="00AA2C3D"/>
    <w:rsid w:val="00AC40FA"/>
    <w:rsid w:val="00AD47BD"/>
    <w:rsid w:val="00AD7CC1"/>
    <w:rsid w:val="00B55C4C"/>
    <w:rsid w:val="00B942C4"/>
    <w:rsid w:val="00C20AB6"/>
    <w:rsid w:val="00C266C0"/>
    <w:rsid w:val="00C2730F"/>
    <w:rsid w:val="00C72CF1"/>
    <w:rsid w:val="00CC6A2A"/>
    <w:rsid w:val="00CD17CE"/>
    <w:rsid w:val="00CE2E50"/>
    <w:rsid w:val="00E172FF"/>
    <w:rsid w:val="00E5146D"/>
    <w:rsid w:val="00E60AF4"/>
    <w:rsid w:val="00E773CE"/>
    <w:rsid w:val="00E902B0"/>
    <w:rsid w:val="00EB3025"/>
    <w:rsid w:val="00EF5289"/>
    <w:rsid w:val="00F133E6"/>
    <w:rsid w:val="00F200FB"/>
    <w:rsid w:val="00F31A8C"/>
    <w:rsid w:val="00F70C56"/>
    <w:rsid w:val="00F93D19"/>
    <w:rsid w:val="00FA5C41"/>
    <w:rsid w:val="00FB776B"/>
    <w:rsid w:val="1EA869FA"/>
    <w:rsid w:val="34154244"/>
    <w:rsid w:val="34A82650"/>
    <w:rsid w:val="40B43084"/>
    <w:rsid w:val="41411571"/>
    <w:rsid w:val="61D406CC"/>
    <w:rsid w:val="7AB41A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DDF"/>
    <w:pPr>
      <w:spacing w:after="160" w:line="259" w:lineRule="auto"/>
    </w:pPr>
    <w:rPr>
      <w:rFonts w:eastAsiaTheme="minorEastAs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unhideWhenUsed/>
    <w:rsid w:val="00515D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15DDF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F31A8C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F31A8C"/>
    <w:rPr>
      <w:rFonts w:eastAsiaTheme="minorEastAsia"/>
    </w:rPr>
  </w:style>
  <w:style w:type="character" w:styleId="a7">
    <w:name w:val="footnote reference"/>
    <w:basedOn w:val="a0"/>
    <w:uiPriority w:val="99"/>
    <w:semiHidden/>
    <w:unhideWhenUsed/>
    <w:rsid w:val="00F31A8C"/>
    <w:rPr>
      <w:vertAlign w:val="superscript"/>
    </w:rPr>
  </w:style>
  <w:style w:type="character" w:customStyle="1" w:styleId="c0">
    <w:name w:val="c0"/>
    <w:basedOn w:val="a0"/>
    <w:rsid w:val="008C25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F277F6-43EB-4222-B193-71209E87F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7</Pages>
  <Words>2100</Words>
  <Characters>11973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ДС59</dc:creator>
  <cp:lastModifiedBy>metodist-Litvyak</cp:lastModifiedBy>
  <cp:revision>26</cp:revision>
  <dcterms:created xsi:type="dcterms:W3CDTF">2024-03-25T04:48:00Z</dcterms:created>
  <dcterms:modified xsi:type="dcterms:W3CDTF">2025-04-08T06:08:00Z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1049-12.2.0.20348</vt:lpwstr>
  </property>
  <property fmtid="{D5CDD505-2E9C-101B-9397-08002B2CF9AE}" pid="3" name="ICV">
    <vt:lpwstr>6DDFE3FEFF60485F80C2A9724E7C98A7_12</vt:lpwstr>
  </property>
</Properties>
</file>