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37" w:rsidRPr="007C4237" w:rsidRDefault="007C4237" w:rsidP="00D80915">
      <w:pPr>
        <w:shd w:val="clear" w:color="auto" w:fill="FFFFFF"/>
        <w:ind w:left="-142" w:right="140" w:firstLine="709"/>
        <w:jc w:val="center"/>
        <w:outlineLvl w:val="0"/>
        <w:rPr>
          <w:color w:val="333333"/>
          <w:kern w:val="36"/>
          <w:sz w:val="28"/>
          <w:szCs w:val="28"/>
        </w:rPr>
      </w:pPr>
      <w:r w:rsidRPr="007C4237">
        <w:rPr>
          <w:color w:val="333333"/>
          <w:kern w:val="36"/>
          <w:sz w:val="28"/>
          <w:szCs w:val="28"/>
        </w:rPr>
        <w:t>РАЗВИТИЕ ВЗАИМОДЕЙСТВИЯ ДОУ С СОЦИАЛЬНЫМИ ПАРТНЁРАМИ КАК ЗАЛОГ УСПЕШНОЙ РЕАЛИЗАЦИИ ЗАДАЧ</w:t>
      </w:r>
      <w:r w:rsidR="002E4529">
        <w:rPr>
          <w:color w:val="333333"/>
          <w:kern w:val="36"/>
          <w:sz w:val="28"/>
          <w:szCs w:val="28"/>
        </w:rPr>
        <w:t xml:space="preserve"> ГРАЖДАНСКО -</w:t>
      </w:r>
      <w:r w:rsidRPr="007C4237">
        <w:rPr>
          <w:color w:val="333333"/>
          <w:kern w:val="36"/>
          <w:sz w:val="28"/>
          <w:szCs w:val="28"/>
        </w:rPr>
        <w:t xml:space="preserve"> ПАТРИОТИЧЕСКОГО ВОСПИТАНИЯ.</w:t>
      </w:r>
    </w:p>
    <w:p w:rsidR="00A87132" w:rsidRDefault="007C4237" w:rsidP="00A87132">
      <w:pPr>
        <w:shd w:val="clear" w:color="auto" w:fill="FFFFFF"/>
        <w:ind w:right="140"/>
        <w:jc w:val="right"/>
        <w:outlineLvl w:val="0"/>
        <w:rPr>
          <w:color w:val="333333"/>
          <w:kern w:val="36"/>
          <w:sz w:val="28"/>
          <w:szCs w:val="28"/>
        </w:rPr>
      </w:pPr>
      <w:proofErr w:type="spellStart"/>
      <w:r w:rsidRPr="007C4237">
        <w:rPr>
          <w:color w:val="333333"/>
          <w:kern w:val="36"/>
          <w:sz w:val="28"/>
          <w:szCs w:val="28"/>
        </w:rPr>
        <w:t>Селецкая</w:t>
      </w:r>
      <w:proofErr w:type="spellEnd"/>
      <w:r w:rsidRPr="007C4237">
        <w:rPr>
          <w:color w:val="333333"/>
          <w:kern w:val="36"/>
          <w:sz w:val="28"/>
          <w:szCs w:val="28"/>
        </w:rPr>
        <w:t xml:space="preserve"> Наталья Геннадьевна</w:t>
      </w:r>
    </w:p>
    <w:p w:rsidR="00A87132" w:rsidRDefault="00111ABB" w:rsidP="00A87132">
      <w:pPr>
        <w:shd w:val="clear" w:color="auto" w:fill="FFFFFF"/>
        <w:ind w:right="140"/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МБДОУ «</w:t>
      </w:r>
      <w:r w:rsidR="00D80915">
        <w:rPr>
          <w:color w:val="000000"/>
          <w:sz w:val="28"/>
          <w:szCs w:val="28"/>
        </w:rPr>
        <w:t>ДС № 93</w:t>
      </w:r>
      <w:r w:rsidR="00A16F6A">
        <w:rPr>
          <w:color w:val="000000"/>
          <w:sz w:val="28"/>
          <w:szCs w:val="28"/>
        </w:rPr>
        <w:t>»</w:t>
      </w:r>
      <w:proofErr w:type="spellStart"/>
      <w:r>
        <w:rPr>
          <w:color w:val="000000"/>
          <w:sz w:val="28"/>
          <w:szCs w:val="28"/>
        </w:rPr>
        <w:t>Капитошка</w:t>
      </w:r>
      <w:proofErr w:type="spellEnd"/>
      <w:r>
        <w:rPr>
          <w:color w:val="000000"/>
          <w:sz w:val="28"/>
          <w:szCs w:val="28"/>
        </w:rPr>
        <w:t>»</w:t>
      </w:r>
      <w:r w:rsidR="00A87132">
        <w:rPr>
          <w:color w:val="000000"/>
          <w:sz w:val="28"/>
          <w:szCs w:val="28"/>
        </w:rPr>
        <w:t>,</w:t>
      </w:r>
    </w:p>
    <w:p w:rsidR="00A87132" w:rsidRDefault="00A87132" w:rsidP="00A87132">
      <w:pPr>
        <w:shd w:val="clear" w:color="auto" w:fill="FFFFFF"/>
        <w:ind w:right="140"/>
        <w:jc w:val="right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A87132">
        <w:rPr>
          <w:color w:val="000000"/>
          <w:sz w:val="28"/>
          <w:szCs w:val="28"/>
        </w:rPr>
        <w:t>в</w:t>
      </w:r>
      <w:r w:rsidR="0073612D" w:rsidRPr="00A87132">
        <w:rPr>
          <w:color w:val="000000"/>
          <w:sz w:val="28"/>
          <w:szCs w:val="28"/>
        </w:rPr>
        <w:t>о</w:t>
      </w:r>
      <w:r w:rsidR="0073612D">
        <w:rPr>
          <w:color w:val="000000"/>
          <w:sz w:val="28"/>
          <w:szCs w:val="28"/>
        </w:rPr>
        <w:t xml:space="preserve">спитатель </w:t>
      </w:r>
      <w:r>
        <w:rPr>
          <w:color w:val="000000"/>
          <w:sz w:val="28"/>
          <w:szCs w:val="28"/>
        </w:rPr>
        <w:t xml:space="preserve">первой квалификационной </w:t>
      </w:r>
      <w:r w:rsidR="0073612D">
        <w:rPr>
          <w:color w:val="000000"/>
          <w:sz w:val="28"/>
          <w:szCs w:val="28"/>
        </w:rPr>
        <w:t>категории</w:t>
      </w:r>
      <w:r w:rsidR="007C4237">
        <w:rPr>
          <w:color w:val="000000"/>
          <w:sz w:val="28"/>
          <w:szCs w:val="28"/>
        </w:rPr>
        <w:t xml:space="preserve"> </w:t>
      </w:r>
    </w:p>
    <w:p w:rsidR="00A87132" w:rsidRDefault="00A87132" w:rsidP="00A87132">
      <w:pPr>
        <w:shd w:val="clear" w:color="auto" w:fill="FFFFFF"/>
        <w:ind w:right="140"/>
        <w:jc w:val="right"/>
        <w:outlineLvl w:val="0"/>
        <w:rPr>
          <w:color w:val="000000"/>
          <w:sz w:val="28"/>
          <w:szCs w:val="28"/>
        </w:rPr>
      </w:pPr>
      <w:r w:rsidRPr="00A87132">
        <w:rPr>
          <w:color w:val="000000"/>
          <w:sz w:val="28"/>
          <w:szCs w:val="28"/>
        </w:rPr>
        <w:t>890164722</w:t>
      </w:r>
      <w:r w:rsidR="0073612D" w:rsidRPr="00A87132">
        <w:rPr>
          <w:color w:val="000000"/>
          <w:sz w:val="28"/>
          <w:szCs w:val="28"/>
        </w:rPr>
        <w:t>78</w:t>
      </w:r>
    </w:p>
    <w:p w:rsidR="00A87132" w:rsidRDefault="00A87132" w:rsidP="00A87132">
      <w:pPr>
        <w:shd w:val="clear" w:color="auto" w:fill="FFFFFF"/>
        <w:ind w:right="140"/>
        <w:jc w:val="right"/>
        <w:outlineLvl w:val="0"/>
        <w:rPr>
          <w:color w:val="000000"/>
          <w:sz w:val="28"/>
          <w:szCs w:val="28"/>
        </w:rPr>
      </w:pPr>
    </w:p>
    <w:p w:rsidR="00714886" w:rsidRPr="00A87132" w:rsidRDefault="00714886" w:rsidP="00A87132">
      <w:pPr>
        <w:shd w:val="clear" w:color="auto" w:fill="FFFFFF"/>
        <w:ind w:right="140"/>
        <w:jc w:val="both"/>
        <w:outlineLvl w:val="0"/>
        <w:rPr>
          <w:color w:val="000000"/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t>Патриотизм – это любовь к своей семье, родному краю, своей стране, чувство гордости и ответственности за родную страну, желание быть частью великой страны.</w:t>
      </w:r>
    </w:p>
    <w:p w:rsidR="008950A2" w:rsidRPr="00A87132" w:rsidRDefault="005667DB" w:rsidP="00A87132">
      <w:pPr>
        <w:pStyle w:val="c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rStyle w:val="c0"/>
          <w:color w:val="000000"/>
          <w:sz w:val="28"/>
          <w:szCs w:val="28"/>
        </w:rPr>
      </w:pPr>
      <w:r w:rsidRPr="00A87132">
        <w:rPr>
          <w:color w:val="1B1B1B"/>
          <w:sz w:val="28"/>
          <w:szCs w:val="28"/>
          <w:shd w:val="clear" w:color="auto" w:fill="FFFFFF"/>
        </w:rPr>
        <w:t>В наше время у детей искажены понятия о добре, милосердии, великодушии, справедливости, гражданственности и патриотизме, наблюдается падение интереса и уважения к прошлому и настоящему России. Материальные ценности доминируют над духовными. И самая большая опасность, подстерегающая наше общество сегодня – в разрушении личности.</w:t>
      </w:r>
      <w:r w:rsidRPr="00A87132">
        <w:rPr>
          <w:rStyle w:val="c0"/>
          <w:color w:val="000000"/>
          <w:sz w:val="28"/>
          <w:szCs w:val="28"/>
        </w:rPr>
        <w:t xml:space="preserve"> </w:t>
      </w:r>
    </w:p>
    <w:p w:rsidR="004F547A" w:rsidRPr="00A87132" w:rsidRDefault="008950A2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t>Патриотическое воспитание ребенка  сложный педагогический процесс, в основе которого лежит развитие нравственных чувств ребенка.    </w:t>
      </w:r>
    </w:p>
    <w:p w:rsidR="005667DB" w:rsidRPr="00A87132" w:rsidRDefault="005667DB" w:rsidP="00A87132">
      <w:pPr>
        <w:pStyle w:val="c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rStyle w:val="c0"/>
          <w:color w:val="000000"/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t>В воспитательном процессе важное место должны занять: народная мудрость, национальные идеи и идеалы, которые являются тем фундаментом, на котором растет национальное сознание, достоинство, самоуважение.</w:t>
      </w:r>
      <w:r w:rsidR="004F547A" w:rsidRPr="00A87132">
        <w:rPr>
          <w:rStyle w:val="af3"/>
          <w:sz w:val="28"/>
          <w:szCs w:val="28"/>
        </w:rPr>
        <w:t xml:space="preserve"> </w:t>
      </w:r>
      <w:r w:rsidR="004F547A" w:rsidRPr="00A87132">
        <w:rPr>
          <w:rStyle w:val="af3"/>
          <w:sz w:val="28"/>
          <w:szCs w:val="28"/>
        </w:rPr>
        <w:footnoteReference w:id="1"/>
      </w:r>
    </w:p>
    <w:p w:rsidR="005667DB" w:rsidRPr="00A87132" w:rsidRDefault="005667DB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1B1B1B"/>
          <w:sz w:val="28"/>
          <w:szCs w:val="28"/>
          <w:shd w:val="clear" w:color="auto" w:fill="FFFFFF"/>
        </w:rPr>
      </w:pPr>
      <w:r w:rsidRPr="00A87132">
        <w:rPr>
          <w:b w:val="0"/>
          <w:color w:val="1B1B1B"/>
          <w:sz w:val="28"/>
          <w:szCs w:val="28"/>
          <w:shd w:val="clear" w:color="auto" w:fill="FFFFFF"/>
        </w:rPr>
        <w:t>Актуальность данной темы заключается в том, что в последнее время идёт переосмысление сущности патриотического воспитания: идея воспитания патриотизма и гражданственности, приобретая всё большее общественное значение, становится задачей государственной важности.</w:t>
      </w:r>
    </w:p>
    <w:p w:rsidR="008950A2" w:rsidRPr="00A87132" w:rsidRDefault="008950A2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1B1B1B"/>
          <w:sz w:val="28"/>
          <w:szCs w:val="28"/>
          <w:shd w:val="clear" w:color="auto" w:fill="FFFFFF"/>
        </w:rPr>
      </w:pPr>
      <w:r w:rsidRPr="00A87132">
        <w:rPr>
          <w:b w:val="0"/>
          <w:color w:val="1B1B1B"/>
          <w:sz w:val="28"/>
          <w:szCs w:val="28"/>
          <w:shd w:val="clear" w:color="auto" w:fill="FFFFFF"/>
        </w:rPr>
        <w:t>На воспитание патриотизма оказывает влияние воспитательно-образовательный процесс ДОУ. Детские дошкольные учреждения, являясь начальным звеном системы образования в нашей стране, призваны формировать у детей первые пре</w:t>
      </w:r>
      <w:r w:rsidR="00682A40" w:rsidRPr="00A87132">
        <w:rPr>
          <w:b w:val="0"/>
          <w:color w:val="1B1B1B"/>
          <w:sz w:val="28"/>
          <w:szCs w:val="28"/>
          <w:shd w:val="clear" w:color="auto" w:fill="FFFFFF"/>
        </w:rPr>
        <w:t>дставления об окружающе</w:t>
      </w:r>
      <w:r w:rsidRPr="00A87132">
        <w:rPr>
          <w:b w:val="0"/>
          <w:color w:val="1B1B1B"/>
          <w:sz w:val="28"/>
          <w:szCs w:val="28"/>
          <w:shd w:val="clear" w:color="auto" w:fill="FFFFFF"/>
        </w:rPr>
        <w:t xml:space="preserve">м мире, давать возможность детям почувствовать себя с самых ранних лет </w:t>
      </w:r>
      <w:r w:rsidR="00682A40" w:rsidRPr="00A87132">
        <w:rPr>
          <w:b w:val="0"/>
          <w:color w:val="1B1B1B"/>
          <w:sz w:val="28"/>
          <w:szCs w:val="28"/>
          <w:shd w:val="clear" w:color="auto" w:fill="FFFFFF"/>
        </w:rPr>
        <w:t xml:space="preserve">гражданами своего Отечества. </w:t>
      </w:r>
      <w:r w:rsidRPr="00A87132">
        <w:rPr>
          <w:b w:val="0"/>
          <w:color w:val="1B1B1B"/>
          <w:sz w:val="28"/>
          <w:szCs w:val="28"/>
          <w:shd w:val="clear" w:color="auto" w:fill="FFFFFF"/>
        </w:rPr>
        <w:t xml:space="preserve"> </w:t>
      </w:r>
    </w:p>
    <w:p w:rsidR="00CA4070" w:rsidRPr="00A87132" w:rsidRDefault="00682A40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111111"/>
          <w:sz w:val="28"/>
          <w:szCs w:val="28"/>
        </w:rPr>
      </w:pP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Патриотическое</w:t>
      </w:r>
      <w:r w:rsidRPr="00A87132">
        <w:rPr>
          <w:color w:val="111111"/>
          <w:sz w:val="28"/>
          <w:szCs w:val="28"/>
        </w:rPr>
        <w:t> чувство не возникает само по себе. Это результат длительной деятельности, начиная с самого раннего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возраста</w:t>
      </w:r>
      <w:r w:rsidRPr="00A87132">
        <w:rPr>
          <w:color w:val="111111"/>
          <w:sz w:val="28"/>
          <w:szCs w:val="28"/>
        </w:rPr>
        <w:t>.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Патриотизм</w:t>
      </w:r>
      <w:r w:rsidRPr="00A87132">
        <w:rPr>
          <w:color w:val="111111"/>
          <w:sz w:val="28"/>
          <w:szCs w:val="28"/>
        </w:rPr>
        <w:t> формируется под влиянием среды, образа жизни,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воспитательной работы в семье</w:t>
      </w:r>
      <w:r w:rsidRPr="00A87132">
        <w:rPr>
          <w:color w:val="111111"/>
          <w:sz w:val="28"/>
          <w:szCs w:val="28"/>
        </w:rPr>
        <w:t>,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дошкольном учреждении</w:t>
      </w:r>
      <w:r w:rsidRPr="00A87132">
        <w:rPr>
          <w:color w:val="111111"/>
          <w:sz w:val="28"/>
          <w:szCs w:val="28"/>
        </w:rPr>
        <w:t>, и зависит от родителей, педагогов и окружающих его взрослых.</w:t>
      </w:r>
    </w:p>
    <w:p w:rsidR="00CA4070" w:rsidRPr="00A87132" w:rsidRDefault="00CA4070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 xml:space="preserve">В ходе проведенных педагогических наблюдений было выявлено, что: </w:t>
      </w:r>
    </w:p>
    <w:p w:rsidR="004F547A" w:rsidRPr="00A87132" w:rsidRDefault="00163E6D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t>-</w:t>
      </w:r>
      <w:r w:rsidR="00CA4070" w:rsidRPr="00A87132">
        <w:rPr>
          <w:sz w:val="28"/>
          <w:szCs w:val="28"/>
        </w:rPr>
        <w:t xml:space="preserve"> у воспитанников </w:t>
      </w:r>
      <w:r w:rsidR="00111ABB" w:rsidRPr="00A87132">
        <w:rPr>
          <w:sz w:val="28"/>
          <w:szCs w:val="28"/>
        </w:rPr>
        <w:t>недостаточно</w:t>
      </w:r>
      <w:r w:rsidR="00CA4070" w:rsidRPr="00A87132">
        <w:rPr>
          <w:sz w:val="28"/>
          <w:szCs w:val="28"/>
        </w:rPr>
        <w:t xml:space="preserve"> сформированы компетенции о героическом прошлом России, о героях военных действий, живущих в нашем городе</w:t>
      </w:r>
      <w:r w:rsidR="004F547A" w:rsidRPr="00A87132">
        <w:rPr>
          <w:sz w:val="28"/>
          <w:szCs w:val="28"/>
        </w:rPr>
        <w:t>;</w:t>
      </w:r>
    </w:p>
    <w:p w:rsidR="00B311AA" w:rsidRPr="00A87132" w:rsidRDefault="00163E6D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t>-</w:t>
      </w:r>
      <w:r w:rsidR="00B311AA" w:rsidRPr="00A87132">
        <w:rPr>
          <w:rStyle w:val="c0"/>
          <w:color w:val="000000"/>
          <w:sz w:val="28"/>
          <w:szCs w:val="28"/>
        </w:rPr>
        <w:t xml:space="preserve"> </w:t>
      </w:r>
      <w:r w:rsidR="004F547A" w:rsidRPr="00A87132">
        <w:rPr>
          <w:sz w:val="28"/>
          <w:szCs w:val="28"/>
        </w:rPr>
        <w:t>дети плохо понимают особенность российского патриотизма;</w:t>
      </w:r>
    </w:p>
    <w:p w:rsidR="002B77C7" w:rsidRPr="00A87132" w:rsidRDefault="00163E6D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lastRenderedPageBreak/>
        <w:t>-</w:t>
      </w:r>
      <w:r w:rsidR="002B77C7" w:rsidRPr="00A87132">
        <w:rPr>
          <w:rStyle w:val="c0"/>
          <w:color w:val="000000"/>
          <w:sz w:val="28"/>
          <w:szCs w:val="28"/>
        </w:rPr>
        <w:t xml:space="preserve"> </w:t>
      </w:r>
      <w:r w:rsidR="002B77C7" w:rsidRPr="00A87132">
        <w:rPr>
          <w:sz w:val="28"/>
          <w:szCs w:val="28"/>
        </w:rPr>
        <w:t>дошкольники затрудняются в понимании содержания понятий:</w:t>
      </w:r>
    </w:p>
    <w:p w:rsidR="004F547A" w:rsidRPr="00A87132" w:rsidRDefault="004F547A" w:rsidP="00A87132">
      <w:pPr>
        <w:pStyle w:val="a3"/>
        <w:shd w:val="clear" w:color="auto" w:fill="FFFFFF"/>
        <w:spacing w:before="0" w:beforeAutospacing="0" w:after="0" w:afterAutospacing="0"/>
        <w:ind w:right="140"/>
        <w:jc w:val="both"/>
        <w:rPr>
          <w:sz w:val="28"/>
          <w:szCs w:val="28"/>
        </w:rPr>
      </w:pPr>
      <w:r w:rsidRPr="00A87132">
        <w:rPr>
          <w:sz w:val="28"/>
          <w:szCs w:val="28"/>
        </w:rPr>
        <w:t xml:space="preserve">«Родина», «Защитник Родины», «Отечество». </w:t>
      </w:r>
    </w:p>
    <w:p w:rsidR="000744F2" w:rsidRPr="00A87132" w:rsidRDefault="00C75211" w:rsidP="00A87132">
      <w:pPr>
        <w:pStyle w:val="a3"/>
        <w:shd w:val="clear" w:color="auto" w:fill="FFFFFF"/>
        <w:spacing w:before="0" w:beforeAutospacing="0" w:after="0" w:afterAutospacing="0"/>
        <w:ind w:right="140" w:firstLine="567"/>
        <w:jc w:val="both"/>
        <w:rPr>
          <w:color w:val="111111"/>
          <w:sz w:val="28"/>
          <w:szCs w:val="28"/>
        </w:rPr>
      </w:pPr>
      <w:r w:rsidRPr="00A87132">
        <w:rPr>
          <w:sz w:val="28"/>
          <w:szCs w:val="28"/>
        </w:rPr>
        <w:t>Для решения задач по гражданско-патриотическому развитию и</w:t>
      </w:r>
      <w:r w:rsidR="00CA4070" w:rsidRPr="00A87132">
        <w:rPr>
          <w:sz w:val="28"/>
          <w:szCs w:val="28"/>
        </w:rPr>
        <w:t xml:space="preserve"> для дальнейшего развития и совершенствования эффективной системы патриотическ</w:t>
      </w:r>
      <w:r w:rsidR="005018AE" w:rsidRPr="00A87132">
        <w:rPr>
          <w:sz w:val="28"/>
          <w:szCs w:val="28"/>
        </w:rPr>
        <w:t>ого воспитания</w:t>
      </w:r>
      <w:r w:rsidR="00CA4070" w:rsidRPr="00A87132">
        <w:rPr>
          <w:sz w:val="28"/>
          <w:szCs w:val="28"/>
        </w:rPr>
        <w:t>, был</w:t>
      </w:r>
      <w:r w:rsidR="00D84B94" w:rsidRPr="00A87132">
        <w:rPr>
          <w:b/>
          <w:color w:val="1B1B1B"/>
          <w:sz w:val="28"/>
          <w:szCs w:val="28"/>
          <w:shd w:val="clear" w:color="auto" w:fill="FFFFFF"/>
        </w:rPr>
        <w:t xml:space="preserve"> </w:t>
      </w:r>
      <w:r w:rsidR="00CA4070" w:rsidRPr="00A87132">
        <w:rPr>
          <w:color w:val="1B1B1B"/>
          <w:sz w:val="28"/>
          <w:szCs w:val="28"/>
          <w:shd w:val="clear" w:color="auto" w:fill="FFFFFF"/>
        </w:rPr>
        <w:t>разработан проект</w:t>
      </w:r>
      <w:r w:rsidRPr="00A87132">
        <w:rPr>
          <w:color w:val="1B1B1B"/>
          <w:sz w:val="28"/>
          <w:szCs w:val="28"/>
          <w:shd w:val="clear" w:color="auto" w:fill="FFFFFF"/>
        </w:rPr>
        <w:t xml:space="preserve"> «Я гражданин, Я патриот!». Было установлено,</w:t>
      </w:r>
      <w:r w:rsidR="00CA4070" w:rsidRPr="00A87132">
        <w:rPr>
          <w:color w:val="1B1B1B"/>
          <w:sz w:val="28"/>
          <w:szCs w:val="28"/>
          <w:shd w:val="clear" w:color="auto" w:fill="FFFFFF"/>
        </w:rPr>
        <w:t xml:space="preserve"> </w:t>
      </w:r>
      <w:r w:rsidRPr="00A87132">
        <w:rPr>
          <w:color w:val="1B1B1B"/>
          <w:sz w:val="28"/>
          <w:szCs w:val="28"/>
          <w:shd w:val="clear" w:color="auto" w:fill="FFFFFF"/>
        </w:rPr>
        <w:t xml:space="preserve">что именно </w:t>
      </w:r>
      <w:proofErr w:type="spellStart"/>
      <w:r w:rsidRPr="00A87132">
        <w:rPr>
          <w:color w:val="1B1B1B"/>
          <w:sz w:val="28"/>
          <w:szCs w:val="28"/>
          <w:shd w:val="clear" w:color="auto" w:fill="FFFFFF"/>
        </w:rPr>
        <w:t>социокультурные</w:t>
      </w:r>
      <w:proofErr w:type="spellEnd"/>
      <w:r w:rsidR="00D84B94" w:rsidRPr="00A87132">
        <w:rPr>
          <w:color w:val="1B1B1B"/>
          <w:sz w:val="28"/>
          <w:szCs w:val="28"/>
          <w:shd w:val="clear" w:color="auto" w:fill="FFFFFF"/>
        </w:rPr>
        <w:t xml:space="preserve"> связи между детским садом и спе</w:t>
      </w:r>
      <w:r w:rsidR="00CA4070" w:rsidRPr="00A87132">
        <w:rPr>
          <w:color w:val="1B1B1B"/>
          <w:sz w:val="28"/>
          <w:szCs w:val="28"/>
          <w:shd w:val="clear" w:color="auto" w:fill="FFFFFF"/>
        </w:rPr>
        <w:t xml:space="preserve">циальными </w:t>
      </w:r>
      <w:r w:rsidR="00111ABB" w:rsidRPr="00A87132">
        <w:rPr>
          <w:color w:val="1B1B1B"/>
          <w:sz w:val="28"/>
          <w:szCs w:val="28"/>
          <w:shd w:val="clear" w:color="auto" w:fill="FFFFFF"/>
        </w:rPr>
        <w:t>учреждениями, позволят</w:t>
      </w:r>
      <w:r w:rsidRPr="00A87132">
        <w:rPr>
          <w:color w:val="1B1B1B"/>
          <w:sz w:val="28"/>
          <w:szCs w:val="28"/>
          <w:shd w:val="clear" w:color="auto" w:fill="FFFFFF"/>
        </w:rPr>
        <w:t xml:space="preserve"> использовать</w:t>
      </w:r>
      <w:r w:rsidR="00D84B94" w:rsidRPr="00A87132">
        <w:rPr>
          <w:color w:val="1B1B1B"/>
          <w:sz w:val="28"/>
          <w:szCs w:val="28"/>
          <w:shd w:val="clear" w:color="auto" w:fill="FFFFFF"/>
        </w:rPr>
        <w:t xml:space="preserve"> максимум возможностей для развития интересов детей к</w:t>
      </w:r>
      <w:r w:rsidR="00682A40" w:rsidRPr="00A87132">
        <w:rPr>
          <w:color w:val="1B1B1B"/>
          <w:sz w:val="28"/>
          <w:szCs w:val="28"/>
          <w:shd w:val="clear" w:color="auto" w:fill="FFFFFF"/>
        </w:rPr>
        <w:t xml:space="preserve"> своей малой Родине, своему городу</w:t>
      </w:r>
      <w:r w:rsidR="00D84B94" w:rsidRPr="00A87132">
        <w:rPr>
          <w:color w:val="1B1B1B"/>
          <w:sz w:val="28"/>
          <w:szCs w:val="28"/>
          <w:shd w:val="clear" w:color="auto" w:fill="FFFFFF"/>
        </w:rPr>
        <w:t>, культуре, традициям и истории страны, реш</w:t>
      </w:r>
      <w:r w:rsidRPr="00A87132">
        <w:rPr>
          <w:color w:val="1B1B1B"/>
          <w:sz w:val="28"/>
          <w:szCs w:val="28"/>
          <w:shd w:val="clear" w:color="auto" w:fill="FFFFFF"/>
        </w:rPr>
        <w:t>ат</w:t>
      </w:r>
      <w:r w:rsidR="007D1BB8" w:rsidRPr="00A87132">
        <w:rPr>
          <w:color w:val="1B1B1B"/>
          <w:sz w:val="28"/>
          <w:szCs w:val="28"/>
          <w:shd w:val="clear" w:color="auto" w:fill="FFFFFF"/>
        </w:rPr>
        <w:t xml:space="preserve"> многие задачи по гражданско</w:t>
      </w:r>
      <w:r w:rsidR="00D84B94" w:rsidRPr="00A87132">
        <w:rPr>
          <w:color w:val="1B1B1B"/>
          <w:sz w:val="28"/>
          <w:szCs w:val="28"/>
          <w:shd w:val="clear" w:color="auto" w:fill="FFFFFF"/>
        </w:rPr>
        <w:t xml:space="preserve">-патриотическому воспитанию. </w:t>
      </w:r>
    </w:p>
    <w:p w:rsidR="007D7DF4" w:rsidRPr="00A87132" w:rsidRDefault="000744F2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111111"/>
          <w:sz w:val="28"/>
          <w:szCs w:val="28"/>
        </w:rPr>
      </w:pPr>
      <w:r w:rsidRPr="00A87132">
        <w:rPr>
          <w:color w:val="1B1B1B"/>
          <w:sz w:val="28"/>
          <w:szCs w:val="28"/>
          <w:shd w:val="clear" w:color="auto" w:fill="FFFFFF"/>
        </w:rPr>
        <w:t>Воспитание патриотических чувств</w:t>
      </w:r>
      <w:r w:rsidR="007D1BB8" w:rsidRPr="00A87132">
        <w:rPr>
          <w:color w:val="1B1B1B"/>
          <w:sz w:val="28"/>
          <w:szCs w:val="28"/>
          <w:shd w:val="clear" w:color="auto" w:fill="FFFFFF"/>
        </w:rPr>
        <w:t>,</w:t>
      </w:r>
      <w:r w:rsidRPr="00A87132">
        <w:rPr>
          <w:color w:val="1B1B1B"/>
          <w:sz w:val="28"/>
          <w:szCs w:val="28"/>
          <w:shd w:val="clear" w:color="auto" w:fill="FFFFFF"/>
        </w:rPr>
        <w:t xml:space="preserve"> проходит эффективнее, если детский сад устанавливает тесную связь с социумом,</w:t>
      </w:r>
      <w:r w:rsidRPr="00A87132">
        <w:rPr>
          <w:color w:val="111111"/>
          <w:sz w:val="28"/>
          <w:szCs w:val="28"/>
        </w:rPr>
        <w:t xml:space="preserve"> значение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социума для дошкольника также велико</w:t>
      </w:r>
      <w:r w:rsidRPr="00A87132">
        <w:rPr>
          <w:color w:val="111111"/>
          <w:sz w:val="28"/>
          <w:szCs w:val="28"/>
        </w:rPr>
        <w:t>, как и значение семьи</w:t>
      </w:r>
      <w:r w:rsidR="005018AE" w:rsidRPr="00A87132">
        <w:rPr>
          <w:color w:val="111111"/>
          <w:sz w:val="28"/>
          <w:szCs w:val="28"/>
        </w:rPr>
        <w:t>.</w:t>
      </w:r>
    </w:p>
    <w:p w:rsidR="008950A2" w:rsidRPr="00A87132" w:rsidRDefault="008950A2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111111"/>
          <w:sz w:val="28"/>
          <w:szCs w:val="28"/>
        </w:rPr>
      </w:pP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Взаимодействие с социальными</w:t>
      </w:r>
      <w:r w:rsidRPr="00A87132">
        <w:rPr>
          <w:color w:val="111111"/>
          <w:sz w:val="28"/>
          <w:szCs w:val="28"/>
        </w:rPr>
        <w:t> </w:t>
      </w:r>
      <w:r w:rsidRPr="00A87132">
        <w:rPr>
          <w:color w:val="111111"/>
          <w:sz w:val="28"/>
          <w:szCs w:val="28"/>
          <w:bdr w:val="none" w:sz="0" w:space="0" w:color="auto" w:frame="1"/>
        </w:rPr>
        <w:t>партнерами способствует</w:t>
      </w:r>
      <w:r w:rsidRPr="00A87132">
        <w:rPr>
          <w:color w:val="111111"/>
          <w:sz w:val="28"/>
          <w:szCs w:val="28"/>
        </w:rPr>
        <w:t>:</w:t>
      </w:r>
    </w:p>
    <w:p w:rsidR="008950A2" w:rsidRPr="00A87132" w:rsidRDefault="002B77C7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111111"/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t xml:space="preserve">– </w:t>
      </w:r>
      <w:r w:rsidR="008950A2" w:rsidRPr="00A87132">
        <w:rPr>
          <w:color w:val="111111"/>
          <w:sz w:val="28"/>
          <w:szCs w:val="28"/>
        </w:rPr>
        <w:t>расширению образовательного пространства детского сада,</w:t>
      </w:r>
    </w:p>
    <w:p w:rsidR="000744F2" w:rsidRPr="00A87132" w:rsidRDefault="002B77C7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111111"/>
          <w:sz w:val="28"/>
          <w:szCs w:val="28"/>
        </w:rPr>
      </w:pPr>
      <w:r w:rsidRPr="00A87132">
        <w:rPr>
          <w:rStyle w:val="c0"/>
          <w:color w:val="000000"/>
          <w:sz w:val="28"/>
          <w:szCs w:val="28"/>
        </w:rPr>
        <w:t xml:space="preserve">– </w:t>
      </w:r>
      <w:r w:rsidR="008950A2" w:rsidRPr="00A87132">
        <w:rPr>
          <w:color w:val="111111"/>
          <w:sz w:val="28"/>
          <w:szCs w:val="28"/>
        </w:rPr>
        <w:t>позволяет не только передавать детям опыт предшествующих поколений,</w:t>
      </w:r>
      <w:r w:rsidR="000744F2" w:rsidRPr="00A87132">
        <w:rPr>
          <w:color w:val="111111"/>
          <w:sz w:val="28"/>
          <w:szCs w:val="28"/>
        </w:rPr>
        <w:t xml:space="preserve"> </w:t>
      </w:r>
      <w:r w:rsidR="008950A2" w:rsidRPr="00A87132">
        <w:rPr>
          <w:color w:val="111111"/>
          <w:sz w:val="28"/>
          <w:szCs w:val="28"/>
        </w:rPr>
        <w:t>но и создавать условия для развития творчества, стимулировать интерес к познанию </w:t>
      </w:r>
      <w:r w:rsidR="008950A2"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дошкольного возраста</w:t>
      </w:r>
      <w:r w:rsidR="008950A2" w:rsidRPr="00A87132">
        <w:rPr>
          <w:color w:val="111111"/>
          <w:sz w:val="28"/>
          <w:szCs w:val="28"/>
        </w:rPr>
        <w:t>.</w:t>
      </w:r>
    </w:p>
    <w:p w:rsidR="00522952" w:rsidRPr="00A87132" w:rsidRDefault="000744F2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 xml:space="preserve"> О</w:t>
      </w:r>
      <w:r w:rsidR="00110365" w:rsidRPr="00A87132">
        <w:rPr>
          <w:color w:val="111111"/>
          <w:sz w:val="28"/>
          <w:szCs w:val="28"/>
        </w:rPr>
        <w:t>сновно</w:t>
      </w:r>
      <w:r w:rsidR="005018AE" w:rsidRPr="00A87132">
        <w:rPr>
          <w:color w:val="111111"/>
          <w:sz w:val="28"/>
          <w:szCs w:val="28"/>
        </w:rPr>
        <w:t>й целью проекта</w:t>
      </w:r>
      <w:r w:rsidR="00C75211" w:rsidRPr="00A87132">
        <w:rPr>
          <w:color w:val="111111"/>
          <w:sz w:val="28"/>
          <w:szCs w:val="28"/>
        </w:rPr>
        <w:t xml:space="preserve"> «Я гражданин</w:t>
      </w:r>
      <w:r w:rsidR="005619F8" w:rsidRPr="00A87132">
        <w:rPr>
          <w:color w:val="111111"/>
          <w:sz w:val="28"/>
          <w:szCs w:val="28"/>
        </w:rPr>
        <w:t>, Я па</w:t>
      </w:r>
      <w:r w:rsidR="00C75211" w:rsidRPr="00A87132">
        <w:rPr>
          <w:color w:val="111111"/>
          <w:sz w:val="28"/>
          <w:szCs w:val="28"/>
        </w:rPr>
        <w:t>триот!»</w:t>
      </w:r>
      <w:r w:rsidR="005619F8" w:rsidRPr="00A87132">
        <w:rPr>
          <w:color w:val="111111"/>
          <w:sz w:val="28"/>
          <w:szCs w:val="28"/>
        </w:rPr>
        <w:t xml:space="preserve"> являются</w:t>
      </w:r>
      <w:r w:rsidR="008950A2" w:rsidRPr="00A87132">
        <w:rPr>
          <w:color w:val="111111"/>
          <w:sz w:val="28"/>
          <w:szCs w:val="28"/>
        </w:rPr>
        <w:t xml:space="preserve"> формирование </w:t>
      </w:r>
      <w:r w:rsidR="008950A2"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нравственно-патриотических чувств</w:t>
      </w:r>
      <w:r w:rsidR="008950A2" w:rsidRPr="00A87132">
        <w:rPr>
          <w:color w:val="111111"/>
          <w:sz w:val="28"/>
          <w:szCs w:val="28"/>
        </w:rPr>
        <w:t>, успешная адаптация </w:t>
      </w:r>
      <w:r w:rsidR="008950A2"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дошкольников в обществе через взаимодействие с социумом</w:t>
      </w:r>
      <w:r w:rsidR="008950A2" w:rsidRPr="00A87132">
        <w:rPr>
          <w:color w:val="111111"/>
          <w:sz w:val="28"/>
          <w:szCs w:val="28"/>
        </w:rPr>
        <w:t>.</w:t>
      </w:r>
      <w:r w:rsidR="00522952" w:rsidRPr="00A87132">
        <w:rPr>
          <w:b/>
          <w:color w:val="1B1B1B"/>
          <w:sz w:val="28"/>
          <w:szCs w:val="28"/>
          <w:shd w:val="clear" w:color="auto" w:fill="FFFFFF"/>
        </w:rPr>
        <w:t xml:space="preserve"> </w:t>
      </w:r>
    </w:p>
    <w:p w:rsidR="00110365" w:rsidRPr="00A87132" w:rsidRDefault="00110365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>Социальными партнерами ДОУ являются:</w:t>
      </w:r>
    </w:p>
    <w:p w:rsidR="00110365" w:rsidRPr="00A87132" w:rsidRDefault="00327205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>1.</w:t>
      </w:r>
      <w:r w:rsidR="005018AE" w:rsidRPr="00A87132">
        <w:rPr>
          <w:b w:val="0"/>
          <w:color w:val="000000"/>
          <w:sz w:val="28"/>
          <w:szCs w:val="28"/>
        </w:rPr>
        <w:t>Местная общественная организация Всероссийской организации «Боевое братство»</w:t>
      </w:r>
    </w:p>
    <w:p w:rsidR="00110365" w:rsidRPr="00A87132" w:rsidRDefault="00110365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>2.</w:t>
      </w:r>
      <w:r w:rsidR="008C3C84" w:rsidRPr="00A87132">
        <w:rPr>
          <w:b w:val="0"/>
          <w:color w:val="000000"/>
          <w:sz w:val="28"/>
          <w:szCs w:val="28"/>
        </w:rPr>
        <w:t xml:space="preserve"> </w:t>
      </w:r>
      <w:proofErr w:type="spellStart"/>
      <w:r w:rsidR="008C3C84" w:rsidRPr="00A87132">
        <w:rPr>
          <w:b w:val="0"/>
          <w:color w:val="000000"/>
          <w:sz w:val="28"/>
          <w:szCs w:val="28"/>
        </w:rPr>
        <w:t>Военно</w:t>
      </w:r>
      <w:proofErr w:type="spellEnd"/>
      <w:r w:rsidR="008C3C84" w:rsidRPr="00A87132">
        <w:rPr>
          <w:b w:val="0"/>
          <w:color w:val="000000"/>
          <w:sz w:val="28"/>
          <w:szCs w:val="28"/>
        </w:rPr>
        <w:t>–патриотический клуб «Айсберг» СОШ № 33</w:t>
      </w:r>
    </w:p>
    <w:p w:rsidR="00110365" w:rsidRPr="00A87132" w:rsidRDefault="00110365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>3.</w:t>
      </w:r>
      <w:r w:rsidR="001F7312" w:rsidRPr="00A87132">
        <w:rPr>
          <w:b w:val="0"/>
          <w:color w:val="000000"/>
          <w:sz w:val="28"/>
          <w:szCs w:val="28"/>
        </w:rPr>
        <w:t xml:space="preserve"> </w:t>
      </w:r>
      <w:proofErr w:type="spellStart"/>
      <w:r w:rsidR="001F7312" w:rsidRPr="00A87132">
        <w:rPr>
          <w:b w:val="0"/>
          <w:color w:val="000000"/>
          <w:sz w:val="28"/>
          <w:szCs w:val="28"/>
        </w:rPr>
        <w:t>Пожарно</w:t>
      </w:r>
      <w:proofErr w:type="spellEnd"/>
      <w:r w:rsidR="001F7312" w:rsidRPr="00A87132">
        <w:rPr>
          <w:b w:val="0"/>
          <w:color w:val="000000"/>
          <w:sz w:val="28"/>
          <w:szCs w:val="28"/>
        </w:rPr>
        <w:t xml:space="preserve"> – спасательная часть № 40</w:t>
      </w:r>
    </w:p>
    <w:p w:rsidR="001F7312" w:rsidRPr="00A87132" w:rsidRDefault="001F7312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 xml:space="preserve">4. ПФСО ФПС ГПС ГУ МЧС </w:t>
      </w:r>
      <w:proofErr w:type="gramStart"/>
      <w:r w:rsidRPr="00A87132">
        <w:rPr>
          <w:b w:val="0"/>
          <w:color w:val="000000"/>
          <w:sz w:val="28"/>
          <w:szCs w:val="28"/>
        </w:rPr>
        <w:t>г</w:t>
      </w:r>
      <w:proofErr w:type="gramEnd"/>
      <w:r w:rsidRPr="00A87132">
        <w:rPr>
          <w:b w:val="0"/>
          <w:color w:val="000000"/>
          <w:sz w:val="28"/>
          <w:szCs w:val="28"/>
        </w:rPr>
        <w:t>. Норильск</w:t>
      </w:r>
    </w:p>
    <w:p w:rsidR="00110365" w:rsidRPr="00A87132" w:rsidRDefault="001F7312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>5</w:t>
      </w:r>
      <w:r w:rsidR="00110365" w:rsidRPr="00A87132">
        <w:rPr>
          <w:b w:val="0"/>
          <w:color w:val="000000"/>
          <w:sz w:val="28"/>
          <w:szCs w:val="28"/>
        </w:rPr>
        <w:t>.</w:t>
      </w:r>
      <w:r w:rsidRPr="00A87132">
        <w:rPr>
          <w:b w:val="0"/>
          <w:color w:val="000000"/>
          <w:sz w:val="28"/>
          <w:szCs w:val="28"/>
        </w:rPr>
        <w:t xml:space="preserve"> </w:t>
      </w:r>
      <w:proofErr w:type="spellStart"/>
      <w:r w:rsidRPr="00A87132">
        <w:rPr>
          <w:b w:val="0"/>
          <w:color w:val="000000"/>
          <w:sz w:val="28"/>
          <w:szCs w:val="28"/>
        </w:rPr>
        <w:t>Талнахский</w:t>
      </w:r>
      <w:proofErr w:type="spellEnd"/>
      <w:r w:rsidRPr="00A87132">
        <w:rPr>
          <w:b w:val="0"/>
          <w:color w:val="000000"/>
          <w:sz w:val="28"/>
          <w:szCs w:val="28"/>
        </w:rPr>
        <w:t xml:space="preserve"> филиал </w:t>
      </w:r>
      <w:r w:rsidR="00AE4262" w:rsidRPr="00A87132">
        <w:rPr>
          <w:b w:val="0"/>
          <w:color w:val="000000"/>
          <w:sz w:val="28"/>
          <w:szCs w:val="28"/>
        </w:rPr>
        <w:t>«М</w:t>
      </w:r>
      <w:r w:rsidR="007D1BB8" w:rsidRPr="00A87132">
        <w:rPr>
          <w:b w:val="0"/>
          <w:color w:val="000000"/>
          <w:sz w:val="28"/>
          <w:szCs w:val="28"/>
        </w:rPr>
        <w:t>узей</w:t>
      </w:r>
      <w:r w:rsidRPr="00A87132">
        <w:rPr>
          <w:b w:val="0"/>
          <w:color w:val="000000"/>
          <w:sz w:val="28"/>
          <w:szCs w:val="28"/>
        </w:rPr>
        <w:t xml:space="preserve"> Норильска</w:t>
      </w:r>
      <w:r w:rsidR="00AE4262" w:rsidRPr="00A87132">
        <w:rPr>
          <w:b w:val="0"/>
          <w:color w:val="000000"/>
          <w:sz w:val="28"/>
          <w:szCs w:val="28"/>
        </w:rPr>
        <w:t>»</w:t>
      </w:r>
    </w:p>
    <w:p w:rsidR="00110365" w:rsidRPr="00A87132" w:rsidRDefault="001F7312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>6</w:t>
      </w:r>
      <w:r w:rsidR="00110365" w:rsidRPr="00A87132">
        <w:rPr>
          <w:b w:val="0"/>
          <w:color w:val="000000"/>
          <w:sz w:val="28"/>
          <w:szCs w:val="28"/>
        </w:rPr>
        <w:t xml:space="preserve">. </w:t>
      </w:r>
      <w:r w:rsidR="008C3C84" w:rsidRPr="00A87132">
        <w:rPr>
          <w:b w:val="0"/>
          <w:color w:val="000000"/>
          <w:sz w:val="28"/>
          <w:szCs w:val="28"/>
        </w:rPr>
        <w:t>Библиотека</w:t>
      </w:r>
      <w:r w:rsidRPr="00A87132">
        <w:rPr>
          <w:b w:val="0"/>
          <w:color w:val="000000"/>
          <w:sz w:val="28"/>
          <w:szCs w:val="28"/>
        </w:rPr>
        <w:t xml:space="preserve"> №6 район Талнах</w:t>
      </w:r>
    </w:p>
    <w:p w:rsidR="001F7312" w:rsidRPr="00A87132" w:rsidRDefault="001F7312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000000"/>
          <w:sz w:val="28"/>
          <w:szCs w:val="28"/>
        </w:rPr>
      </w:pPr>
      <w:r w:rsidRPr="00A87132">
        <w:rPr>
          <w:b w:val="0"/>
          <w:color w:val="000000"/>
          <w:sz w:val="28"/>
          <w:szCs w:val="28"/>
        </w:rPr>
        <w:t>7. ВГСЧ №5 район Талнах</w:t>
      </w:r>
    </w:p>
    <w:p w:rsidR="005018AE" w:rsidRPr="00A87132" w:rsidRDefault="005018AE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 xml:space="preserve">Этапы реализации проекта: (2024-2025 учебный год). </w:t>
      </w:r>
    </w:p>
    <w:p w:rsidR="005018AE" w:rsidRPr="00A87132" w:rsidRDefault="005018AE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>1 этап - подготовительный, планов</w:t>
      </w:r>
      <w:r w:rsidR="00111ABB" w:rsidRPr="00A87132">
        <w:rPr>
          <w:sz w:val="28"/>
          <w:szCs w:val="28"/>
        </w:rPr>
        <w:t xml:space="preserve">о-прогностический (сентябрь </w:t>
      </w:r>
      <w:r w:rsidRPr="00A87132">
        <w:rPr>
          <w:sz w:val="28"/>
          <w:szCs w:val="28"/>
        </w:rPr>
        <w:t xml:space="preserve">2025г.) </w:t>
      </w:r>
    </w:p>
    <w:p w:rsidR="005018AE" w:rsidRPr="00A87132" w:rsidRDefault="005018AE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 xml:space="preserve">2 этап - практический, основной (октябрь 2025г – апрель 2025г.) </w:t>
      </w:r>
    </w:p>
    <w:p w:rsidR="005018AE" w:rsidRPr="00A87132" w:rsidRDefault="005018AE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>3 этап – аналитический (май 2025г.)</w:t>
      </w:r>
    </w:p>
    <w:p w:rsidR="003B47E7" w:rsidRPr="00A87132" w:rsidRDefault="00E3626D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 xml:space="preserve">На первом этапе проекта были проанализированы проблемы, и </w:t>
      </w:r>
      <w:r w:rsidR="00111ABB" w:rsidRPr="00A87132">
        <w:rPr>
          <w:sz w:val="28"/>
          <w:szCs w:val="28"/>
        </w:rPr>
        <w:t>найдены пути</w:t>
      </w:r>
      <w:r w:rsidRPr="00A87132">
        <w:rPr>
          <w:sz w:val="28"/>
          <w:szCs w:val="28"/>
        </w:rPr>
        <w:t xml:space="preserve"> решения, определены цели и задачи проекта,</w:t>
      </w:r>
      <w:r w:rsidR="005D201D" w:rsidRPr="00A87132">
        <w:rPr>
          <w:sz w:val="28"/>
          <w:szCs w:val="28"/>
        </w:rPr>
        <w:t xml:space="preserve"> направления</w:t>
      </w:r>
      <w:r w:rsidRPr="00A87132">
        <w:rPr>
          <w:sz w:val="28"/>
          <w:szCs w:val="28"/>
        </w:rPr>
        <w:t xml:space="preserve"> его реализации и ожидаемые результаты. </w:t>
      </w:r>
    </w:p>
    <w:p w:rsidR="003B47E7" w:rsidRPr="00A87132" w:rsidRDefault="003B47E7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000000"/>
          <w:sz w:val="28"/>
          <w:szCs w:val="28"/>
        </w:rPr>
      </w:pPr>
      <w:r w:rsidRPr="00A87132">
        <w:rPr>
          <w:sz w:val="28"/>
          <w:szCs w:val="28"/>
        </w:rPr>
        <w:t xml:space="preserve">Проведено родительское собрание с родителями воспитанников, на котором их познакомили с содержанием проекта и этапами его реализации, </w:t>
      </w:r>
      <w:r w:rsidRPr="00A87132">
        <w:rPr>
          <w:color w:val="000000"/>
          <w:sz w:val="28"/>
          <w:szCs w:val="28"/>
        </w:rPr>
        <w:t xml:space="preserve">повысили компетентность родителей в вопросах </w:t>
      </w:r>
      <w:proofErr w:type="spellStart"/>
      <w:r w:rsidRPr="00A87132">
        <w:rPr>
          <w:color w:val="000000"/>
          <w:sz w:val="28"/>
          <w:szCs w:val="28"/>
        </w:rPr>
        <w:t>гражданск</w:t>
      </w:r>
      <w:proofErr w:type="gramStart"/>
      <w:r w:rsidRPr="00A87132">
        <w:rPr>
          <w:color w:val="000000"/>
          <w:sz w:val="28"/>
          <w:szCs w:val="28"/>
        </w:rPr>
        <w:t>о</w:t>
      </w:r>
      <w:proofErr w:type="spellEnd"/>
      <w:r w:rsidRPr="00A87132">
        <w:rPr>
          <w:color w:val="000000"/>
          <w:sz w:val="28"/>
          <w:szCs w:val="28"/>
        </w:rPr>
        <w:t>-</w:t>
      </w:r>
      <w:proofErr w:type="gramEnd"/>
      <w:r w:rsidRPr="00A87132">
        <w:rPr>
          <w:color w:val="000000"/>
          <w:sz w:val="28"/>
          <w:szCs w:val="28"/>
        </w:rPr>
        <w:t xml:space="preserve"> патриотического воспитания</w:t>
      </w:r>
      <w:r w:rsidR="001F514E" w:rsidRPr="00A87132">
        <w:rPr>
          <w:color w:val="000000"/>
          <w:sz w:val="28"/>
          <w:szCs w:val="28"/>
        </w:rPr>
        <w:t xml:space="preserve">, в ходе собрания </w:t>
      </w:r>
      <w:r w:rsidR="00111ABB" w:rsidRPr="00A87132">
        <w:rPr>
          <w:color w:val="000000"/>
          <w:sz w:val="28"/>
          <w:szCs w:val="28"/>
        </w:rPr>
        <w:t>родители уточняли</w:t>
      </w:r>
      <w:r w:rsidRPr="00A87132">
        <w:rPr>
          <w:color w:val="000000"/>
          <w:sz w:val="28"/>
          <w:szCs w:val="28"/>
        </w:rPr>
        <w:t xml:space="preserve"> понятия «патриотизм», «патриот», что входит в понятие «</w:t>
      </w:r>
      <w:proofErr w:type="spellStart"/>
      <w:r w:rsidR="001F514E" w:rsidRPr="00A87132">
        <w:rPr>
          <w:color w:val="000000"/>
          <w:sz w:val="28"/>
          <w:szCs w:val="28"/>
        </w:rPr>
        <w:t>Гражданско</w:t>
      </w:r>
      <w:proofErr w:type="spellEnd"/>
      <w:r w:rsidR="001F514E" w:rsidRPr="00A87132">
        <w:rPr>
          <w:color w:val="000000"/>
          <w:sz w:val="28"/>
          <w:szCs w:val="28"/>
        </w:rPr>
        <w:t xml:space="preserve"> - </w:t>
      </w:r>
      <w:r w:rsidRPr="00A87132">
        <w:rPr>
          <w:color w:val="000000"/>
          <w:sz w:val="28"/>
          <w:szCs w:val="28"/>
        </w:rPr>
        <w:t>патриотическое в</w:t>
      </w:r>
      <w:r w:rsidR="001F514E" w:rsidRPr="00A87132">
        <w:rPr>
          <w:color w:val="000000"/>
          <w:sz w:val="28"/>
          <w:szCs w:val="28"/>
        </w:rPr>
        <w:t>оспитание дошкольников», получили</w:t>
      </w:r>
      <w:r w:rsidRPr="00A87132">
        <w:rPr>
          <w:color w:val="000000"/>
          <w:sz w:val="28"/>
          <w:szCs w:val="28"/>
        </w:rPr>
        <w:t xml:space="preserve"> представления о том, как можно воспитать чувство патриотизма у мальчиков и девочек.</w:t>
      </w:r>
    </w:p>
    <w:p w:rsidR="00E3626D" w:rsidRPr="00A87132" w:rsidRDefault="001F514E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 xml:space="preserve">Организованы </w:t>
      </w:r>
      <w:r w:rsidR="00E3626D" w:rsidRPr="00A87132">
        <w:rPr>
          <w:sz w:val="28"/>
          <w:szCs w:val="28"/>
        </w:rPr>
        <w:t xml:space="preserve">встречи и беседы с предполагаемыми социальными партнерами, выстроено взаимодействие </w:t>
      </w:r>
      <w:r w:rsidR="00E3626D" w:rsidRPr="00A87132">
        <w:rPr>
          <w:color w:val="111111"/>
          <w:sz w:val="28"/>
          <w:szCs w:val="28"/>
          <w:bdr w:val="none" w:sz="0" w:space="0" w:color="auto" w:frame="1"/>
        </w:rPr>
        <w:t>на следующих принципах</w:t>
      </w:r>
      <w:r w:rsidR="00E3626D" w:rsidRPr="00A87132">
        <w:rPr>
          <w:color w:val="111111"/>
          <w:sz w:val="28"/>
          <w:szCs w:val="28"/>
        </w:rPr>
        <w:t>:</w:t>
      </w:r>
    </w:p>
    <w:p w:rsidR="002B77C7" w:rsidRPr="00A87132" w:rsidRDefault="00E3626D" w:rsidP="00A8713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851" w:right="140" w:hanging="284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>добровольность сторон;</w:t>
      </w:r>
    </w:p>
    <w:p w:rsidR="00E3626D" w:rsidRPr="00A87132" w:rsidRDefault="00E3626D" w:rsidP="00A8713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851" w:right="140" w:hanging="284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>уважение интересов друг друга;</w:t>
      </w:r>
    </w:p>
    <w:p w:rsidR="00E3626D" w:rsidRPr="00A87132" w:rsidRDefault="00E3626D" w:rsidP="00A8713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851" w:right="140" w:hanging="284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>учета запросов общественности;</w:t>
      </w:r>
    </w:p>
    <w:p w:rsidR="00E3626D" w:rsidRPr="00A87132" w:rsidRDefault="00E3626D" w:rsidP="00A8713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851" w:right="140" w:hanging="284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>сохранения имиджа учреждения в обществе;</w:t>
      </w:r>
    </w:p>
    <w:p w:rsidR="00E3626D" w:rsidRPr="00A87132" w:rsidRDefault="00E3626D" w:rsidP="00A8713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851" w:right="140" w:hanging="284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>установление коммуникаций между детским садом и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социумом</w:t>
      </w:r>
      <w:r w:rsidRPr="00A87132">
        <w:rPr>
          <w:b/>
          <w:color w:val="111111"/>
          <w:sz w:val="28"/>
          <w:szCs w:val="28"/>
        </w:rPr>
        <w:t>;</w:t>
      </w:r>
    </w:p>
    <w:p w:rsidR="00E3626D" w:rsidRPr="00A87132" w:rsidRDefault="00E3626D" w:rsidP="00A87132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851" w:right="140" w:hanging="284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>обязательность исполнения договоренности;</w:t>
      </w:r>
    </w:p>
    <w:p w:rsidR="005D201D" w:rsidRPr="00A87132" w:rsidRDefault="005D201D" w:rsidP="00A87132">
      <w:pPr>
        <w:pStyle w:val="a3"/>
        <w:shd w:val="clear" w:color="auto" w:fill="FFFFFF"/>
        <w:spacing w:before="0" w:beforeAutospacing="0" w:after="0" w:afterAutospacing="0"/>
        <w:ind w:left="-142" w:firstLine="709"/>
        <w:jc w:val="both"/>
        <w:rPr>
          <w:b/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 xml:space="preserve">Создана система взаимного сотрудничества ДОУ с социальными партнёрами для обеспечения благоприятных </w:t>
      </w:r>
      <w:r w:rsidR="00111ABB" w:rsidRPr="00A87132">
        <w:rPr>
          <w:color w:val="111111"/>
          <w:sz w:val="28"/>
          <w:szCs w:val="28"/>
        </w:rPr>
        <w:t>условий для</w:t>
      </w:r>
      <w:r w:rsidRPr="00A87132">
        <w:rPr>
          <w:color w:val="111111"/>
          <w:sz w:val="28"/>
          <w:szCs w:val="28"/>
        </w:rPr>
        <w:t xml:space="preserve"> развития </w:t>
      </w:r>
      <w:r w:rsidR="007D1BB8" w:rsidRPr="00A87132">
        <w:rPr>
          <w:color w:val="111111"/>
          <w:sz w:val="28"/>
          <w:szCs w:val="28"/>
        </w:rPr>
        <w:t>гражданско-</w:t>
      </w:r>
      <w:r w:rsidRPr="00A87132">
        <w:rPr>
          <w:color w:val="111111"/>
          <w:sz w:val="28"/>
          <w:szCs w:val="28"/>
        </w:rPr>
        <w:t>патриотических качеств у детей дошкольного возраста, их способностей и творческого потенциала.</w:t>
      </w:r>
      <w:r w:rsidR="000E41D5" w:rsidRPr="00A87132">
        <w:rPr>
          <w:color w:val="111111"/>
          <w:sz w:val="28"/>
          <w:szCs w:val="28"/>
        </w:rPr>
        <w:t xml:space="preserve"> </w:t>
      </w:r>
      <w:r w:rsidRPr="00A87132">
        <w:rPr>
          <w:color w:val="111111"/>
          <w:sz w:val="28"/>
          <w:szCs w:val="28"/>
        </w:rPr>
        <w:t>Р</w:t>
      </w:r>
      <w:r w:rsidR="00AA7FAE" w:rsidRPr="00A87132">
        <w:rPr>
          <w:color w:val="111111"/>
          <w:sz w:val="28"/>
          <w:szCs w:val="28"/>
        </w:rPr>
        <w:t>азработан</w:t>
      </w:r>
      <w:r w:rsidRPr="00A87132">
        <w:rPr>
          <w:color w:val="111111"/>
          <w:sz w:val="28"/>
          <w:szCs w:val="28"/>
        </w:rPr>
        <w:t xml:space="preserve"> план организации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взаим</w:t>
      </w:r>
      <w:r w:rsidR="000E41D5"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одействия с социально значимыми 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партнёрами</w:t>
      </w:r>
      <w:r w:rsidR="000E41D5" w:rsidRPr="00A87132">
        <w:rPr>
          <w:b/>
          <w:color w:val="111111"/>
          <w:sz w:val="28"/>
          <w:szCs w:val="28"/>
        </w:rPr>
        <w:t xml:space="preserve">. </w:t>
      </w:r>
    </w:p>
    <w:p w:rsidR="00775281" w:rsidRPr="00A87132" w:rsidRDefault="00775281" w:rsidP="00A87132">
      <w:pPr>
        <w:pStyle w:val="c1"/>
        <w:shd w:val="clear" w:color="auto" w:fill="FFFFFF"/>
        <w:spacing w:before="0" w:beforeAutospacing="0" w:after="0" w:afterAutospacing="0"/>
        <w:ind w:left="-142" w:firstLine="709"/>
        <w:jc w:val="both"/>
        <w:rPr>
          <w:color w:val="111111"/>
          <w:sz w:val="28"/>
          <w:szCs w:val="28"/>
        </w:rPr>
      </w:pPr>
      <w:r w:rsidRPr="00A87132">
        <w:rPr>
          <w:color w:val="111111"/>
          <w:sz w:val="28"/>
          <w:szCs w:val="28"/>
        </w:rPr>
        <w:t xml:space="preserve">На основном этапе были реализованы запланированные мероприятия с социальными </w:t>
      </w:r>
      <w:r w:rsidR="00AD1B9B" w:rsidRPr="00A87132">
        <w:rPr>
          <w:color w:val="111111"/>
          <w:sz w:val="28"/>
          <w:szCs w:val="28"/>
        </w:rPr>
        <w:t>партнерами</w:t>
      </w:r>
      <w:r w:rsidRPr="00A87132">
        <w:rPr>
          <w:color w:val="111111"/>
          <w:sz w:val="28"/>
          <w:szCs w:val="28"/>
        </w:rPr>
        <w:t>.</w:t>
      </w:r>
    </w:p>
    <w:p w:rsidR="0045151E" w:rsidRPr="00A87132" w:rsidRDefault="00775281" w:rsidP="00A87132">
      <w:pPr>
        <w:pStyle w:val="a5"/>
        <w:ind w:left="-14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color w:val="111111"/>
          <w:sz w:val="28"/>
          <w:szCs w:val="28"/>
        </w:rPr>
        <w:t xml:space="preserve">С целью </w:t>
      </w:r>
      <w:r w:rsidRPr="00A87132">
        <w:rPr>
          <w:rStyle w:val="c0"/>
          <w:rFonts w:ascii="Times New Roman" w:hAnsi="Times New Roman"/>
          <w:color w:val="000000"/>
          <w:sz w:val="28"/>
          <w:szCs w:val="28"/>
        </w:rPr>
        <w:t xml:space="preserve">познакомить детей с родным городом и родной страной </w:t>
      </w:r>
      <w:r w:rsidR="0045151E" w:rsidRPr="00A87132">
        <w:rPr>
          <w:rFonts w:ascii="Times New Roman" w:hAnsi="Times New Roman"/>
          <w:sz w:val="28"/>
          <w:szCs w:val="28"/>
        </w:rPr>
        <w:t xml:space="preserve">были </w:t>
      </w:r>
      <w:r w:rsidRPr="00A87132">
        <w:rPr>
          <w:rFonts w:ascii="Times New Roman" w:hAnsi="Times New Roman"/>
          <w:sz w:val="28"/>
          <w:szCs w:val="28"/>
        </w:rPr>
        <w:t>организованы и проведены мероприятия сотрудниками библиотеки</w:t>
      </w:r>
      <w:r w:rsidR="00AD1B9B" w:rsidRPr="00A87132">
        <w:rPr>
          <w:rFonts w:ascii="Times New Roman" w:hAnsi="Times New Roman"/>
          <w:sz w:val="28"/>
          <w:szCs w:val="28"/>
        </w:rPr>
        <w:t>: и</w:t>
      </w:r>
      <w:r w:rsidRPr="00A87132">
        <w:rPr>
          <w:rFonts w:ascii="Times New Roman" w:hAnsi="Times New Roman"/>
          <w:sz w:val="28"/>
          <w:szCs w:val="28"/>
        </w:rPr>
        <w:t>нтерактивная экскурсия по Таймыру</w:t>
      </w:r>
      <w:r w:rsidR="00AD1B9B" w:rsidRPr="00A87132">
        <w:rPr>
          <w:rFonts w:ascii="Times New Roman" w:hAnsi="Times New Roman"/>
          <w:sz w:val="28"/>
          <w:szCs w:val="28"/>
        </w:rPr>
        <w:t>,</w:t>
      </w:r>
      <w:r w:rsidRPr="00A87132">
        <w:rPr>
          <w:rFonts w:ascii="Times New Roman" w:hAnsi="Times New Roman"/>
          <w:sz w:val="28"/>
          <w:szCs w:val="28"/>
        </w:rPr>
        <w:t xml:space="preserve"> «Таймыр – Арктический рай»</w:t>
      </w:r>
      <w:r w:rsidR="0045151E" w:rsidRPr="00A87132">
        <w:rPr>
          <w:rFonts w:ascii="Times New Roman" w:hAnsi="Times New Roman"/>
          <w:sz w:val="28"/>
          <w:szCs w:val="28"/>
        </w:rPr>
        <w:t>, тематическое з</w:t>
      </w:r>
      <w:r w:rsidR="00E564DD" w:rsidRPr="00A87132">
        <w:rPr>
          <w:rFonts w:ascii="Times New Roman" w:hAnsi="Times New Roman"/>
          <w:sz w:val="28"/>
          <w:szCs w:val="28"/>
        </w:rPr>
        <w:t>анятие «Красная книга Таймыра». Данные мероприятия вызвали интерес у ребя</w:t>
      </w:r>
      <w:r w:rsidR="007F7B22" w:rsidRPr="00A87132">
        <w:rPr>
          <w:rFonts w:ascii="Times New Roman" w:hAnsi="Times New Roman"/>
          <w:sz w:val="28"/>
          <w:szCs w:val="28"/>
        </w:rPr>
        <w:t>т к животному миру</w:t>
      </w:r>
      <w:r w:rsidR="00E564DD" w:rsidRPr="00A87132">
        <w:rPr>
          <w:rFonts w:ascii="Times New Roman" w:hAnsi="Times New Roman"/>
          <w:sz w:val="28"/>
          <w:szCs w:val="28"/>
        </w:rPr>
        <w:t xml:space="preserve"> Таймыра, </w:t>
      </w:r>
      <w:r w:rsidR="007F7B22" w:rsidRPr="00A87132">
        <w:rPr>
          <w:rFonts w:ascii="Times New Roman" w:hAnsi="Times New Roman"/>
          <w:sz w:val="28"/>
          <w:szCs w:val="28"/>
        </w:rPr>
        <w:t xml:space="preserve">один из воспитанников </w:t>
      </w:r>
      <w:r w:rsidR="00E564DD" w:rsidRPr="00A87132">
        <w:rPr>
          <w:rFonts w:ascii="Times New Roman" w:hAnsi="Times New Roman"/>
          <w:sz w:val="28"/>
          <w:szCs w:val="28"/>
        </w:rPr>
        <w:t>провел исследовательскую работу по теме «</w:t>
      </w:r>
      <w:r w:rsidR="005619F8" w:rsidRPr="00A87132">
        <w:rPr>
          <w:rFonts w:ascii="Times New Roman" w:hAnsi="Times New Roman"/>
          <w:sz w:val="28"/>
          <w:szCs w:val="28"/>
          <w:lang w:eastAsia="en-US"/>
        </w:rPr>
        <w:t>Символы особо охраняемых природных территорий Красноярского края</w:t>
      </w:r>
      <w:r w:rsidR="00E564DD" w:rsidRPr="00A87132">
        <w:rPr>
          <w:rFonts w:ascii="Times New Roman" w:hAnsi="Times New Roman"/>
          <w:sz w:val="28"/>
          <w:szCs w:val="28"/>
        </w:rPr>
        <w:t>» и принял участие в городской экологической конференции «</w:t>
      </w:r>
      <w:proofErr w:type="spellStart"/>
      <w:r w:rsidR="00E564DD" w:rsidRPr="00A87132">
        <w:rPr>
          <w:rFonts w:ascii="Times New Roman" w:hAnsi="Times New Roman"/>
          <w:sz w:val="28"/>
          <w:szCs w:val="28"/>
        </w:rPr>
        <w:t>Эколята</w:t>
      </w:r>
      <w:proofErr w:type="spellEnd"/>
      <w:r w:rsidR="00E564DD" w:rsidRPr="00A87132">
        <w:rPr>
          <w:rFonts w:ascii="Times New Roman" w:hAnsi="Times New Roman"/>
          <w:sz w:val="28"/>
          <w:szCs w:val="28"/>
        </w:rPr>
        <w:t xml:space="preserve"> - дошколята»,</w:t>
      </w:r>
      <w:r w:rsidR="007F7B22" w:rsidRPr="00A87132">
        <w:rPr>
          <w:rFonts w:ascii="Times New Roman" w:hAnsi="Times New Roman"/>
          <w:sz w:val="28"/>
          <w:szCs w:val="28"/>
        </w:rPr>
        <w:t xml:space="preserve"> где</w:t>
      </w:r>
      <w:r w:rsidR="00E564DD" w:rsidRPr="00A87132">
        <w:rPr>
          <w:rFonts w:ascii="Times New Roman" w:hAnsi="Times New Roman"/>
          <w:sz w:val="28"/>
          <w:szCs w:val="28"/>
        </w:rPr>
        <w:t xml:space="preserve"> занял 1 место среди детей старшего дошкольного возраста</w:t>
      </w:r>
      <w:r w:rsidR="007F7B22" w:rsidRPr="00A87132">
        <w:rPr>
          <w:rFonts w:ascii="Times New Roman" w:hAnsi="Times New Roman"/>
          <w:sz w:val="28"/>
          <w:szCs w:val="28"/>
        </w:rPr>
        <w:t>,</w:t>
      </w:r>
      <w:r w:rsidR="00E564DD" w:rsidRPr="00A87132">
        <w:rPr>
          <w:rFonts w:ascii="Times New Roman" w:hAnsi="Times New Roman"/>
          <w:sz w:val="28"/>
          <w:szCs w:val="28"/>
        </w:rPr>
        <w:t xml:space="preserve"> дошкольных образовательных учреждений. </w:t>
      </w:r>
    </w:p>
    <w:p w:rsidR="0045151E" w:rsidRPr="00A87132" w:rsidRDefault="00AD1B9B" w:rsidP="00A87132">
      <w:pPr>
        <w:pStyle w:val="c1"/>
        <w:shd w:val="clear" w:color="auto" w:fill="FFFFFF"/>
        <w:spacing w:before="0" w:beforeAutospacing="0" w:after="0" w:afterAutospacing="0"/>
        <w:ind w:left="-142" w:firstLine="709"/>
        <w:jc w:val="both"/>
        <w:rPr>
          <w:rStyle w:val="c0"/>
          <w:color w:val="000000"/>
          <w:sz w:val="28"/>
          <w:szCs w:val="28"/>
        </w:rPr>
      </w:pPr>
      <w:r w:rsidRPr="00A87132">
        <w:rPr>
          <w:sz w:val="28"/>
          <w:szCs w:val="28"/>
        </w:rPr>
        <w:t xml:space="preserve">Экскурсовод </w:t>
      </w:r>
      <w:proofErr w:type="spellStart"/>
      <w:r w:rsidRPr="00A87132">
        <w:rPr>
          <w:sz w:val="28"/>
          <w:szCs w:val="28"/>
        </w:rPr>
        <w:t>Талнахского</w:t>
      </w:r>
      <w:proofErr w:type="spellEnd"/>
      <w:r w:rsidRPr="00A87132">
        <w:rPr>
          <w:sz w:val="28"/>
          <w:szCs w:val="28"/>
        </w:rPr>
        <w:t xml:space="preserve"> филиала </w:t>
      </w:r>
      <w:r w:rsidR="00AE4262" w:rsidRPr="00A87132">
        <w:rPr>
          <w:sz w:val="28"/>
          <w:szCs w:val="28"/>
        </w:rPr>
        <w:t>«М</w:t>
      </w:r>
      <w:r w:rsidRPr="00A87132">
        <w:rPr>
          <w:sz w:val="28"/>
          <w:szCs w:val="28"/>
        </w:rPr>
        <w:t>узея Норильска</w:t>
      </w:r>
      <w:r w:rsidR="00AE4262" w:rsidRPr="00A87132">
        <w:rPr>
          <w:sz w:val="28"/>
          <w:szCs w:val="28"/>
        </w:rPr>
        <w:t>»</w:t>
      </w:r>
      <w:r w:rsidRPr="00A87132">
        <w:rPr>
          <w:sz w:val="28"/>
          <w:szCs w:val="28"/>
        </w:rPr>
        <w:t xml:space="preserve"> провела интересную и увлекательную экскурсию </w:t>
      </w:r>
      <w:r w:rsidR="00775281" w:rsidRPr="00A87132">
        <w:rPr>
          <w:sz w:val="28"/>
          <w:szCs w:val="28"/>
        </w:rPr>
        <w:t>по экологической тропе «</w:t>
      </w:r>
      <w:r w:rsidRPr="00A87132">
        <w:rPr>
          <w:sz w:val="28"/>
          <w:szCs w:val="28"/>
        </w:rPr>
        <w:t xml:space="preserve">Музей </w:t>
      </w:r>
      <w:proofErr w:type="gramStart"/>
      <w:r w:rsidRPr="00A87132">
        <w:rPr>
          <w:sz w:val="28"/>
          <w:szCs w:val="28"/>
        </w:rPr>
        <w:t>на</w:t>
      </w:r>
      <w:proofErr w:type="gramEnd"/>
      <w:r w:rsidR="00775281" w:rsidRPr="00A87132">
        <w:rPr>
          <w:sz w:val="28"/>
          <w:szCs w:val="28"/>
        </w:rPr>
        <w:t xml:space="preserve"> </w:t>
      </w:r>
      <w:proofErr w:type="gramStart"/>
      <w:r w:rsidR="00775281" w:rsidRPr="00A87132">
        <w:rPr>
          <w:sz w:val="28"/>
          <w:szCs w:val="28"/>
        </w:rPr>
        <w:t>Гора</w:t>
      </w:r>
      <w:proofErr w:type="gramEnd"/>
      <w:r w:rsidR="00775281" w:rsidRPr="00A87132">
        <w:rPr>
          <w:sz w:val="28"/>
          <w:szCs w:val="28"/>
        </w:rPr>
        <w:t>»</w:t>
      </w:r>
      <w:r w:rsidRPr="00A87132">
        <w:rPr>
          <w:sz w:val="28"/>
          <w:szCs w:val="28"/>
        </w:rPr>
        <w:t xml:space="preserve">, что </w:t>
      </w:r>
      <w:r w:rsidR="007D1BB8" w:rsidRPr="00A87132">
        <w:rPr>
          <w:rStyle w:val="c0"/>
          <w:color w:val="000000"/>
          <w:sz w:val="28"/>
          <w:szCs w:val="28"/>
        </w:rPr>
        <w:t>выз</w:t>
      </w:r>
      <w:r w:rsidRPr="00A87132">
        <w:rPr>
          <w:rStyle w:val="c0"/>
          <w:color w:val="000000"/>
          <w:sz w:val="28"/>
          <w:szCs w:val="28"/>
        </w:rPr>
        <w:t>вало у детей положительные чувства и эмоции, а также стремление и желание ребенка нарисовать то, о чем только что услышал и то</w:t>
      </w:r>
      <w:r w:rsidR="009E0786" w:rsidRPr="00A87132">
        <w:rPr>
          <w:rStyle w:val="c0"/>
          <w:color w:val="000000"/>
          <w:sz w:val="28"/>
          <w:szCs w:val="28"/>
        </w:rPr>
        <w:t>,</w:t>
      </w:r>
      <w:r w:rsidRPr="00A87132">
        <w:rPr>
          <w:rStyle w:val="c0"/>
          <w:color w:val="000000"/>
          <w:sz w:val="28"/>
          <w:szCs w:val="28"/>
        </w:rPr>
        <w:t xml:space="preserve"> что увидел</w:t>
      </w:r>
      <w:r w:rsidR="009E0786" w:rsidRPr="00A87132">
        <w:rPr>
          <w:rStyle w:val="c0"/>
          <w:color w:val="000000"/>
          <w:sz w:val="28"/>
          <w:szCs w:val="28"/>
        </w:rPr>
        <w:t xml:space="preserve">. </w:t>
      </w:r>
      <w:r w:rsidR="00111ABB" w:rsidRPr="00A87132">
        <w:rPr>
          <w:rStyle w:val="c0"/>
          <w:color w:val="000000"/>
          <w:sz w:val="28"/>
          <w:szCs w:val="28"/>
        </w:rPr>
        <w:t>Поэтому работа</w:t>
      </w:r>
      <w:r w:rsidRPr="00A87132">
        <w:rPr>
          <w:rStyle w:val="c0"/>
          <w:color w:val="000000"/>
          <w:sz w:val="28"/>
          <w:szCs w:val="28"/>
        </w:rPr>
        <w:t xml:space="preserve"> продолжалась и на занятиях по изобразительной деятельности.</w:t>
      </w:r>
      <w:r w:rsidR="009E0786" w:rsidRPr="00A87132">
        <w:rPr>
          <w:rStyle w:val="c0"/>
          <w:color w:val="000000"/>
          <w:sz w:val="28"/>
          <w:szCs w:val="28"/>
        </w:rPr>
        <w:t xml:space="preserve"> На </w:t>
      </w:r>
      <w:r w:rsidR="009E0786" w:rsidRPr="00A87132">
        <w:rPr>
          <w:sz w:val="28"/>
          <w:szCs w:val="28"/>
        </w:rPr>
        <w:t>ознакомительной</w:t>
      </w:r>
      <w:r w:rsidR="00775281" w:rsidRPr="00A87132">
        <w:rPr>
          <w:sz w:val="28"/>
          <w:szCs w:val="28"/>
        </w:rPr>
        <w:t xml:space="preserve"> э</w:t>
      </w:r>
      <w:r w:rsidR="009E0786" w:rsidRPr="00A87132">
        <w:rPr>
          <w:sz w:val="28"/>
          <w:szCs w:val="28"/>
        </w:rPr>
        <w:t>кскурсии</w:t>
      </w:r>
      <w:r w:rsidR="00775281" w:rsidRPr="00A87132">
        <w:rPr>
          <w:sz w:val="28"/>
          <w:szCs w:val="28"/>
        </w:rPr>
        <w:t xml:space="preserve"> в</w:t>
      </w:r>
      <w:r w:rsidR="009E0786" w:rsidRPr="00A87132">
        <w:rPr>
          <w:sz w:val="28"/>
          <w:szCs w:val="28"/>
        </w:rPr>
        <w:t xml:space="preserve"> </w:t>
      </w:r>
      <w:proofErr w:type="spellStart"/>
      <w:r w:rsidR="009E0786" w:rsidRPr="00A87132">
        <w:rPr>
          <w:sz w:val="28"/>
          <w:szCs w:val="28"/>
        </w:rPr>
        <w:t>Талнахском</w:t>
      </w:r>
      <w:proofErr w:type="spellEnd"/>
      <w:r w:rsidR="00775281" w:rsidRPr="00A87132">
        <w:rPr>
          <w:sz w:val="28"/>
          <w:szCs w:val="28"/>
        </w:rPr>
        <w:t xml:space="preserve"> филиал</w:t>
      </w:r>
      <w:r w:rsidR="009E0786" w:rsidRPr="00A87132">
        <w:rPr>
          <w:sz w:val="28"/>
          <w:szCs w:val="28"/>
        </w:rPr>
        <w:t>е</w:t>
      </w:r>
      <w:r w:rsidR="007D1BB8" w:rsidRPr="00A87132">
        <w:rPr>
          <w:sz w:val="28"/>
          <w:szCs w:val="28"/>
        </w:rPr>
        <w:t xml:space="preserve"> «Музей</w:t>
      </w:r>
      <w:r w:rsidR="00775281" w:rsidRPr="00A87132">
        <w:rPr>
          <w:sz w:val="28"/>
          <w:szCs w:val="28"/>
        </w:rPr>
        <w:t xml:space="preserve"> Норильска</w:t>
      </w:r>
      <w:r w:rsidR="007D1BB8" w:rsidRPr="00A87132">
        <w:rPr>
          <w:sz w:val="28"/>
          <w:szCs w:val="28"/>
        </w:rPr>
        <w:t>»</w:t>
      </w:r>
      <w:r w:rsidR="009E0786" w:rsidRPr="00A87132">
        <w:rPr>
          <w:sz w:val="28"/>
          <w:szCs w:val="28"/>
        </w:rPr>
        <w:t>,</w:t>
      </w:r>
      <w:r w:rsidR="009E0786" w:rsidRPr="00A87132">
        <w:rPr>
          <w:rStyle w:val="c0"/>
          <w:color w:val="000000"/>
          <w:sz w:val="28"/>
          <w:szCs w:val="28"/>
        </w:rPr>
        <w:t xml:space="preserve"> дети получили много полезных сведений о коренных жителях, об их прошлом и настоящем, многие дети были в первый раз в музее.</w:t>
      </w:r>
      <w:r w:rsidR="00B82880" w:rsidRPr="00A87132">
        <w:rPr>
          <w:rStyle w:val="c0"/>
          <w:color w:val="000000"/>
          <w:sz w:val="28"/>
          <w:szCs w:val="28"/>
        </w:rPr>
        <w:t xml:space="preserve"> </w:t>
      </w:r>
      <w:r w:rsidR="003958CE" w:rsidRPr="00A87132">
        <w:rPr>
          <w:rStyle w:val="c0"/>
          <w:color w:val="000000"/>
          <w:sz w:val="28"/>
          <w:szCs w:val="28"/>
        </w:rPr>
        <w:t>Информацию,</w:t>
      </w:r>
      <w:r w:rsidR="00B82880" w:rsidRPr="00A87132">
        <w:rPr>
          <w:rStyle w:val="c0"/>
          <w:color w:val="000000"/>
          <w:sz w:val="28"/>
          <w:szCs w:val="28"/>
        </w:rPr>
        <w:t xml:space="preserve"> полученную на организованных мероприятиях</w:t>
      </w:r>
      <w:r w:rsidR="003958CE" w:rsidRPr="00A87132">
        <w:rPr>
          <w:rStyle w:val="c0"/>
          <w:color w:val="000000"/>
          <w:sz w:val="28"/>
          <w:szCs w:val="28"/>
        </w:rPr>
        <w:t>, дети</w:t>
      </w:r>
      <w:r w:rsidR="00B82880" w:rsidRPr="00A87132">
        <w:rPr>
          <w:rStyle w:val="c0"/>
          <w:color w:val="000000"/>
          <w:sz w:val="28"/>
          <w:szCs w:val="28"/>
        </w:rPr>
        <w:t xml:space="preserve"> запомнили и с удовольствием рассказывали родителям и обсуждали между собой. </w:t>
      </w:r>
      <w:r w:rsidR="009E0786" w:rsidRPr="00A87132">
        <w:rPr>
          <w:rStyle w:val="c0"/>
          <w:color w:val="000000"/>
          <w:sz w:val="28"/>
          <w:szCs w:val="28"/>
        </w:rPr>
        <w:t xml:space="preserve"> </w:t>
      </w:r>
    </w:p>
    <w:p w:rsidR="00B311AA" w:rsidRPr="00A87132" w:rsidRDefault="009E0786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sz w:val="28"/>
          <w:szCs w:val="28"/>
        </w:rPr>
      </w:pPr>
      <w:r w:rsidRPr="00A87132">
        <w:rPr>
          <w:sz w:val="28"/>
          <w:szCs w:val="28"/>
        </w:rPr>
        <w:t>Для развития у детей начала исторического и гражданского самосознания,</w:t>
      </w:r>
      <w:r w:rsidR="00D80915" w:rsidRPr="00A87132">
        <w:rPr>
          <w:sz w:val="28"/>
          <w:szCs w:val="28"/>
        </w:rPr>
        <w:t xml:space="preserve"> </w:t>
      </w:r>
      <w:r w:rsidRPr="00A87132">
        <w:rPr>
          <w:sz w:val="28"/>
          <w:szCs w:val="28"/>
        </w:rPr>
        <w:t>ощущение причастности к культуре, к традициям русского народа</w:t>
      </w:r>
      <w:r w:rsidR="007A78B3" w:rsidRPr="00A87132">
        <w:rPr>
          <w:sz w:val="28"/>
          <w:szCs w:val="28"/>
        </w:rPr>
        <w:t>,</w:t>
      </w:r>
      <w:r w:rsidRPr="00A87132">
        <w:rPr>
          <w:sz w:val="28"/>
          <w:szCs w:val="28"/>
        </w:rPr>
        <w:t xml:space="preserve"> сотрудники музея оказали помощь в организации занятия «Знакомство с традициями и обычаями русского народа»</w:t>
      </w:r>
      <w:r w:rsidR="007A78B3" w:rsidRPr="00A87132">
        <w:rPr>
          <w:sz w:val="28"/>
          <w:szCs w:val="28"/>
        </w:rPr>
        <w:t xml:space="preserve">. Дети познакомились с одной из важных традиций русского народа «гостеприимство», девочки на себе попробовали роль хозяек и встретили гостей с хлебом и солью, отведали каравай с солью, что вызвало интерес и </w:t>
      </w:r>
      <w:r w:rsidR="00B82880" w:rsidRPr="00A87132">
        <w:rPr>
          <w:sz w:val="28"/>
          <w:szCs w:val="28"/>
        </w:rPr>
        <w:t>радостные</w:t>
      </w:r>
      <w:r w:rsidR="007A78B3" w:rsidRPr="00A87132">
        <w:rPr>
          <w:sz w:val="28"/>
          <w:szCs w:val="28"/>
        </w:rPr>
        <w:t xml:space="preserve"> эмоции. </w:t>
      </w:r>
    </w:p>
    <w:p w:rsidR="00AE4262" w:rsidRPr="00A87132" w:rsidRDefault="00AE4262" w:rsidP="00A87132">
      <w:pPr>
        <w:ind w:firstLine="567"/>
        <w:jc w:val="both"/>
        <w:rPr>
          <w:sz w:val="28"/>
          <w:szCs w:val="28"/>
        </w:rPr>
      </w:pPr>
      <w:r w:rsidRPr="00A87132">
        <w:rPr>
          <w:sz w:val="28"/>
          <w:szCs w:val="28"/>
        </w:rPr>
        <w:t xml:space="preserve">Дошкольники побывали на незабываемом празднике «Сударыня Масленица» организатором, которого был </w:t>
      </w:r>
      <w:proofErr w:type="spellStart"/>
      <w:r w:rsidRPr="00A87132">
        <w:rPr>
          <w:sz w:val="28"/>
          <w:szCs w:val="28"/>
        </w:rPr>
        <w:t>Талнахский</w:t>
      </w:r>
      <w:proofErr w:type="spellEnd"/>
      <w:r w:rsidRPr="00A87132">
        <w:rPr>
          <w:sz w:val="28"/>
          <w:szCs w:val="28"/>
        </w:rPr>
        <w:t xml:space="preserve"> филиал «Музей Норильска», ребят познакомили с историей праздника, предложили поиграть в игры и эстафеты с народными песнями, танцами, как когда - то их прабабушки и прадедушки.</w:t>
      </w:r>
      <w:r w:rsidR="00B311AA" w:rsidRPr="00A87132">
        <w:rPr>
          <w:rStyle w:val="af3"/>
          <w:sz w:val="28"/>
          <w:szCs w:val="28"/>
        </w:rPr>
        <w:t xml:space="preserve"> </w:t>
      </w:r>
    </w:p>
    <w:p w:rsidR="0045151E" w:rsidRPr="00A87132" w:rsidRDefault="00D80915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 xml:space="preserve"> </w:t>
      </w:r>
      <w:r w:rsidR="00E564DD" w:rsidRPr="00A87132">
        <w:rPr>
          <w:rFonts w:ascii="Times New Roman" w:hAnsi="Times New Roman"/>
          <w:sz w:val="28"/>
          <w:szCs w:val="28"/>
        </w:rPr>
        <w:t>В продолжение знакомства детей с обычаями коренных жителей севера, было проведёно м</w:t>
      </w:r>
      <w:r w:rsidR="0045151E" w:rsidRPr="00A87132">
        <w:rPr>
          <w:rFonts w:ascii="Times New Roman" w:hAnsi="Times New Roman"/>
          <w:sz w:val="28"/>
          <w:szCs w:val="28"/>
        </w:rPr>
        <w:t xml:space="preserve">узейное занятие </w:t>
      </w:r>
      <w:r w:rsidR="00E564DD" w:rsidRPr="00A87132">
        <w:rPr>
          <w:rFonts w:ascii="Times New Roman" w:hAnsi="Times New Roman"/>
          <w:sz w:val="28"/>
          <w:szCs w:val="28"/>
        </w:rPr>
        <w:t>«П</w:t>
      </w:r>
      <w:r w:rsidR="0045151E" w:rsidRPr="00A87132">
        <w:rPr>
          <w:rFonts w:ascii="Times New Roman" w:hAnsi="Times New Roman"/>
          <w:sz w:val="28"/>
          <w:szCs w:val="28"/>
        </w:rPr>
        <w:t>раздники севера</w:t>
      </w:r>
      <w:r w:rsidR="00E564DD" w:rsidRPr="00A87132">
        <w:rPr>
          <w:rFonts w:ascii="Times New Roman" w:hAnsi="Times New Roman"/>
          <w:sz w:val="28"/>
          <w:szCs w:val="28"/>
        </w:rPr>
        <w:t>», «Солнце встречаем».</w:t>
      </w:r>
    </w:p>
    <w:p w:rsidR="000E41D5" w:rsidRPr="00A87132" w:rsidRDefault="00D80915" w:rsidP="00A87132">
      <w:pPr>
        <w:ind w:left="-142" w:right="140" w:firstLine="709"/>
        <w:jc w:val="both"/>
        <w:rPr>
          <w:b/>
          <w:color w:val="111111"/>
          <w:sz w:val="28"/>
          <w:szCs w:val="28"/>
        </w:rPr>
      </w:pPr>
      <w:r w:rsidRPr="00A87132">
        <w:rPr>
          <w:sz w:val="28"/>
          <w:szCs w:val="28"/>
        </w:rPr>
        <w:t xml:space="preserve"> </w:t>
      </w:r>
      <w:r w:rsidR="00C37D22" w:rsidRPr="00A87132">
        <w:rPr>
          <w:sz w:val="28"/>
          <w:szCs w:val="28"/>
        </w:rPr>
        <w:t xml:space="preserve">С целью приобщения детей подготовительной к школе группы к истокам русской культуры посредствам малых форм фольклора, сотрудники библиотеки провели мероприятие «Вечерок с бабушкой Агафьей». </w:t>
      </w:r>
      <w:r w:rsidR="003958CE" w:rsidRPr="00A87132">
        <w:rPr>
          <w:sz w:val="28"/>
          <w:szCs w:val="28"/>
        </w:rPr>
        <w:t>На основе активного использования пословиц, считалок, загадок, небылиц, сказок д</w:t>
      </w:r>
      <w:r w:rsidR="00C37D22" w:rsidRPr="00A87132">
        <w:rPr>
          <w:sz w:val="28"/>
          <w:szCs w:val="28"/>
        </w:rPr>
        <w:t>ети закрепили знания</w:t>
      </w:r>
      <w:r w:rsidR="00B82880" w:rsidRPr="00A87132">
        <w:rPr>
          <w:sz w:val="28"/>
          <w:szCs w:val="28"/>
        </w:rPr>
        <w:t xml:space="preserve"> о традициях и обычаях русского народа</w:t>
      </w:r>
      <w:r w:rsidR="003958CE" w:rsidRPr="00A87132">
        <w:rPr>
          <w:sz w:val="28"/>
          <w:szCs w:val="28"/>
        </w:rPr>
        <w:t>. Данное мероприятие со</w:t>
      </w:r>
      <w:r w:rsidR="00C37D22" w:rsidRPr="00A87132">
        <w:rPr>
          <w:sz w:val="28"/>
          <w:szCs w:val="28"/>
        </w:rPr>
        <w:t>здало радостное настроение</w:t>
      </w:r>
      <w:r w:rsidR="003958CE" w:rsidRPr="00A87132">
        <w:rPr>
          <w:sz w:val="28"/>
          <w:szCs w:val="28"/>
        </w:rPr>
        <w:t xml:space="preserve"> и эмоциональную отзывчивость на произведения, прочитанные бабушкой Агафьей. У воспитанников группы заметно повысился интерес к народному творчеству, его красоте и гармонии. </w:t>
      </w:r>
    </w:p>
    <w:p w:rsidR="00757BE8" w:rsidRPr="00A87132" w:rsidRDefault="00757BE8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color w:val="0E0E0F"/>
          <w:sz w:val="28"/>
          <w:szCs w:val="28"/>
        </w:rPr>
        <w:t xml:space="preserve">В преддверии праздника 27 декабря – День спасателя, сотрудник </w:t>
      </w:r>
      <w:r w:rsidRPr="00A87132">
        <w:rPr>
          <w:rFonts w:ascii="Times New Roman" w:hAnsi="Times New Roman"/>
          <w:sz w:val="28"/>
          <w:szCs w:val="28"/>
        </w:rPr>
        <w:t xml:space="preserve">«ПСО ФПС ГПС ГУ МЧС, </w:t>
      </w:r>
      <w:proofErr w:type="spellStart"/>
      <w:r w:rsidRPr="00A87132">
        <w:rPr>
          <w:rFonts w:ascii="Times New Roman" w:hAnsi="Times New Roman"/>
          <w:sz w:val="28"/>
          <w:szCs w:val="28"/>
        </w:rPr>
        <w:t>пожарн</w:t>
      </w:r>
      <w:proofErr w:type="gramStart"/>
      <w:r w:rsidRPr="00A87132">
        <w:rPr>
          <w:rFonts w:ascii="Times New Roman" w:hAnsi="Times New Roman"/>
          <w:sz w:val="28"/>
          <w:szCs w:val="28"/>
        </w:rPr>
        <w:t>о</w:t>
      </w:r>
      <w:proofErr w:type="spellEnd"/>
      <w:r w:rsidRPr="00A87132">
        <w:rPr>
          <w:rFonts w:ascii="Times New Roman" w:hAnsi="Times New Roman"/>
          <w:sz w:val="28"/>
          <w:szCs w:val="28"/>
        </w:rPr>
        <w:t>-</w:t>
      </w:r>
      <w:proofErr w:type="gramEnd"/>
      <w:r w:rsidRPr="00A87132">
        <w:rPr>
          <w:rFonts w:ascii="Times New Roman" w:hAnsi="Times New Roman"/>
          <w:sz w:val="28"/>
          <w:szCs w:val="28"/>
        </w:rPr>
        <w:t xml:space="preserve"> спасательный отряд № 7» Зам. начальника службы </w:t>
      </w:r>
      <w:proofErr w:type="spellStart"/>
      <w:r w:rsidRPr="00A87132">
        <w:rPr>
          <w:rFonts w:ascii="Times New Roman" w:hAnsi="Times New Roman"/>
          <w:sz w:val="28"/>
          <w:szCs w:val="28"/>
        </w:rPr>
        <w:t>Веркеев</w:t>
      </w:r>
      <w:proofErr w:type="spellEnd"/>
      <w:r w:rsidRPr="00A87132">
        <w:rPr>
          <w:rFonts w:ascii="Times New Roman" w:hAnsi="Times New Roman"/>
          <w:sz w:val="28"/>
          <w:szCs w:val="28"/>
        </w:rPr>
        <w:t xml:space="preserve"> А.</w:t>
      </w:r>
      <w:r w:rsidR="007D1BB8" w:rsidRPr="00A87132">
        <w:rPr>
          <w:rFonts w:ascii="Times New Roman" w:hAnsi="Times New Roman"/>
          <w:sz w:val="28"/>
          <w:szCs w:val="28"/>
        </w:rPr>
        <w:t>Н</w:t>
      </w:r>
      <w:r w:rsidRPr="00A87132">
        <w:rPr>
          <w:rFonts w:ascii="Times New Roman" w:hAnsi="Times New Roman"/>
          <w:sz w:val="28"/>
          <w:szCs w:val="28"/>
        </w:rPr>
        <w:t xml:space="preserve">. </w:t>
      </w:r>
      <w:r w:rsidRPr="00A87132">
        <w:rPr>
          <w:rFonts w:ascii="Times New Roman" w:hAnsi="Times New Roman"/>
          <w:color w:val="0E0E0F"/>
          <w:sz w:val="28"/>
          <w:szCs w:val="28"/>
        </w:rPr>
        <w:t>провел занятие с детьми подготовительной к школе группы на тему: «Пожарный – профессия героев!».</w:t>
      </w:r>
      <w:r w:rsidR="00D80915" w:rsidRPr="00A87132">
        <w:rPr>
          <w:rFonts w:ascii="Times New Roman" w:hAnsi="Times New Roman"/>
          <w:color w:val="0E0E0F"/>
          <w:sz w:val="28"/>
          <w:szCs w:val="28"/>
        </w:rPr>
        <w:t xml:space="preserve"> </w:t>
      </w:r>
      <w:r w:rsidR="007D1BB8" w:rsidRPr="00A87132">
        <w:rPr>
          <w:rFonts w:ascii="Times New Roman" w:hAnsi="Times New Roman"/>
          <w:color w:val="0E0E0F"/>
          <w:sz w:val="28"/>
          <w:szCs w:val="28"/>
        </w:rPr>
        <w:t>Андрей Николаевич</w:t>
      </w:r>
      <w:r w:rsidR="00D80915" w:rsidRPr="00A87132">
        <w:rPr>
          <w:rFonts w:ascii="Times New Roman" w:hAnsi="Times New Roman"/>
          <w:color w:val="0E0E0F"/>
          <w:sz w:val="28"/>
          <w:szCs w:val="28"/>
        </w:rPr>
        <w:t>,</w:t>
      </w:r>
      <w:r w:rsidRPr="00A87132">
        <w:rPr>
          <w:rFonts w:ascii="Times New Roman" w:hAnsi="Times New Roman"/>
          <w:color w:val="0E0E0F"/>
          <w:sz w:val="28"/>
          <w:szCs w:val="28"/>
        </w:rPr>
        <w:t xml:space="preserve"> рассказал кто такой пожарный, какими личностными качествами должен обладать пожарный, что должен знать и уметь каждый пожарный. Как выглядит пожарная машина, как пожарные узнают о пожаре, как возникают пожары, что делать детям при пожаре.</w:t>
      </w:r>
    </w:p>
    <w:p w:rsidR="006F2E98" w:rsidRPr="00A87132" w:rsidRDefault="00757BE8" w:rsidP="00A87132">
      <w:pPr>
        <w:pStyle w:val="c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rStyle w:val="c2"/>
          <w:color w:val="000000"/>
          <w:sz w:val="28"/>
          <w:szCs w:val="28"/>
        </w:rPr>
      </w:pPr>
      <w:r w:rsidRPr="00A87132">
        <w:rPr>
          <w:color w:val="0E0E0F"/>
          <w:sz w:val="28"/>
          <w:szCs w:val="28"/>
        </w:rPr>
        <w:t>Цель этого занятия познакомить дошколят с опасной, трудной, героической профессией пожарного и пробудить к ней интерес. В завершении мероприятия дети просмотрели и обсудили мультфильм об основах пожарной безопасности, затем для закрепления материала сотрудник МЧС пригласил на экскурсию в пожарную часть №40</w:t>
      </w:r>
      <w:r w:rsidR="00F342C2" w:rsidRPr="00A87132">
        <w:rPr>
          <w:color w:val="0E0E0F"/>
          <w:sz w:val="28"/>
          <w:szCs w:val="28"/>
        </w:rPr>
        <w:t xml:space="preserve">. Во время экскурсии </w:t>
      </w:r>
      <w:r w:rsidR="00F342C2" w:rsidRPr="00A87132">
        <w:rPr>
          <w:rStyle w:val="c0"/>
          <w:color w:val="111111"/>
          <w:sz w:val="28"/>
          <w:szCs w:val="28"/>
        </w:rPr>
        <w:t xml:space="preserve">дети </w:t>
      </w:r>
      <w:r w:rsidR="00111ABB" w:rsidRPr="00A87132">
        <w:rPr>
          <w:rStyle w:val="c0"/>
          <w:color w:val="111111"/>
          <w:sz w:val="28"/>
          <w:szCs w:val="28"/>
        </w:rPr>
        <w:t>познакомились с</w:t>
      </w:r>
      <w:r w:rsidR="00F342C2" w:rsidRPr="00A87132">
        <w:rPr>
          <w:rStyle w:val="c0"/>
          <w:color w:val="111111"/>
          <w:sz w:val="28"/>
          <w:szCs w:val="28"/>
        </w:rPr>
        <w:t xml:space="preserve"> одной </w:t>
      </w:r>
      <w:r w:rsidR="00111ABB" w:rsidRPr="00A87132">
        <w:rPr>
          <w:rStyle w:val="c0"/>
          <w:color w:val="111111"/>
          <w:sz w:val="28"/>
          <w:szCs w:val="28"/>
        </w:rPr>
        <w:t>из опасных</w:t>
      </w:r>
      <w:r w:rsidR="006F2E98" w:rsidRPr="00A87132">
        <w:rPr>
          <w:rStyle w:val="c0"/>
          <w:color w:val="111111"/>
          <w:sz w:val="28"/>
          <w:szCs w:val="28"/>
        </w:rPr>
        <w:t xml:space="preserve"> и интересных профессий</w:t>
      </w:r>
      <w:r w:rsidR="00F342C2" w:rsidRPr="00A87132">
        <w:rPr>
          <w:rStyle w:val="c0"/>
          <w:color w:val="111111"/>
          <w:sz w:val="28"/>
          <w:szCs w:val="28"/>
        </w:rPr>
        <w:t>, наблюдали за работой пожарного диспетчера. Увидели орудия труда по</w:t>
      </w:r>
      <w:r w:rsidR="006F2E98" w:rsidRPr="00A87132">
        <w:rPr>
          <w:rStyle w:val="c0"/>
          <w:color w:val="111111"/>
          <w:sz w:val="28"/>
          <w:szCs w:val="28"/>
        </w:rPr>
        <w:t>жарников, спец</w:t>
      </w:r>
      <w:r w:rsidR="00F342C2" w:rsidRPr="00A87132">
        <w:rPr>
          <w:rStyle w:val="c0"/>
          <w:color w:val="111111"/>
          <w:sz w:val="28"/>
          <w:szCs w:val="28"/>
        </w:rPr>
        <w:t>одежду</w:t>
      </w:r>
      <w:r w:rsidR="006F2E98" w:rsidRPr="00A87132">
        <w:rPr>
          <w:rStyle w:val="c0"/>
          <w:color w:val="111111"/>
          <w:sz w:val="28"/>
          <w:szCs w:val="28"/>
        </w:rPr>
        <w:t xml:space="preserve">, которую в дальнейшем примерили на себя. Для детей был организован </w:t>
      </w:r>
      <w:proofErr w:type="spellStart"/>
      <w:r w:rsidR="006F2E98" w:rsidRPr="00A87132">
        <w:rPr>
          <w:rStyle w:val="c0"/>
          <w:color w:val="111111"/>
          <w:sz w:val="28"/>
          <w:szCs w:val="28"/>
        </w:rPr>
        <w:t>уче</w:t>
      </w:r>
      <w:r w:rsidR="007D1BB8" w:rsidRPr="00A87132">
        <w:rPr>
          <w:rStyle w:val="c0"/>
          <w:color w:val="111111"/>
          <w:sz w:val="28"/>
          <w:szCs w:val="28"/>
        </w:rPr>
        <w:t>бно</w:t>
      </w:r>
      <w:proofErr w:type="spellEnd"/>
      <w:r w:rsidR="006F2E98" w:rsidRPr="00A87132">
        <w:rPr>
          <w:rStyle w:val="c0"/>
          <w:color w:val="111111"/>
          <w:sz w:val="28"/>
          <w:szCs w:val="28"/>
        </w:rPr>
        <w:t>–</w:t>
      </w:r>
      <w:r w:rsidR="00111ABB" w:rsidRPr="00A87132">
        <w:rPr>
          <w:rStyle w:val="c0"/>
          <w:color w:val="111111"/>
          <w:sz w:val="28"/>
          <w:szCs w:val="28"/>
        </w:rPr>
        <w:t>показательный выезд</w:t>
      </w:r>
      <w:r w:rsidR="006F2E98" w:rsidRPr="00A87132">
        <w:rPr>
          <w:rStyle w:val="c0"/>
          <w:color w:val="111111"/>
          <w:sz w:val="28"/>
          <w:szCs w:val="28"/>
        </w:rPr>
        <w:t xml:space="preserve"> спецмашины по тревоге, и сбор пожарного состава, в конце экскурсии и дошкольникам удалось побыть в нутрии машины. </w:t>
      </w:r>
    </w:p>
    <w:p w:rsidR="004823C8" w:rsidRPr="00A87132" w:rsidRDefault="004823C8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Style w:val="c2"/>
          <w:rFonts w:ascii="Times New Roman" w:hAnsi="Times New Roman"/>
          <w:color w:val="000000"/>
          <w:sz w:val="28"/>
          <w:szCs w:val="28"/>
        </w:rPr>
        <w:t xml:space="preserve">В рамках знакомства детей с опасными, трудными, героическими профессиями была организована еще одна экскурсия, дети </w:t>
      </w:r>
      <w:r w:rsidR="00111ABB" w:rsidRPr="00A87132">
        <w:rPr>
          <w:rStyle w:val="c2"/>
          <w:rFonts w:ascii="Times New Roman" w:hAnsi="Times New Roman"/>
          <w:color w:val="000000"/>
          <w:sz w:val="28"/>
          <w:szCs w:val="28"/>
        </w:rPr>
        <w:t>побывали военизированной</w:t>
      </w:r>
      <w:r w:rsidRPr="00A87132">
        <w:rPr>
          <w:rFonts w:ascii="Times New Roman" w:hAnsi="Times New Roman"/>
          <w:sz w:val="28"/>
          <w:szCs w:val="28"/>
        </w:rPr>
        <w:t xml:space="preserve"> – горноспасательной часть № 5,</w:t>
      </w:r>
    </w:p>
    <w:p w:rsidR="004823C8" w:rsidRPr="00A87132" w:rsidRDefault="004823C8" w:rsidP="00A87132">
      <w:pPr>
        <w:pStyle w:val="c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rStyle w:val="c2"/>
          <w:color w:val="000000"/>
          <w:sz w:val="28"/>
          <w:szCs w:val="28"/>
        </w:rPr>
      </w:pPr>
      <w:r w:rsidRPr="00A87132">
        <w:rPr>
          <w:rStyle w:val="c2"/>
          <w:color w:val="000000"/>
          <w:sz w:val="28"/>
          <w:szCs w:val="28"/>
        </w:rPr>
        <w:t xml:space="preserve">После проведённых экскурсий, ребята долго обменивались впечатлениями, что они увидели, что узнали, и с гордостью и уважением рассказывали о важных и опасных профессиях. На выставке детского творчества по теме «Кем я хочу быть?», было </w:t>
      </w:r>
      <w:r w:rsidR="00111ABB" w:rsidRPr="00A87132">
        <w:rPr>
          <w:rStyle w:val="c2"/>
          <w:color w:val="000000"/>
          <w:sz w:val="28"/>
          <w:szCs w:val="28"/>
        </w:rPr>
        <w:t>отмечено, что</w:t>
      </w:r>
      <w:r w:rsidRPr="00A87132">
        <w:rPr>
          <w:rStyle w:val="c2"/>
          <w:color w:val="000000"/>
          <w:sz w:val="28"/>
          <w:szCs w:val="28"/>
        </w:rPr>
        <w:t xml:space="preserve"> многих мальчиков заинтересовали профессии, с которыми они познакомились на экскурсиях.</w:t>
      </w:r>
    </w:p>
    <w:p w:rsidR="003B70F0" w:rsidRPr="00A87132" w:rsidRDefault="00111ABB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>Для формирования</w:t>
      </w:r>
      <w:r w:rsidR="000913B8" w:rsidRPr="00A8713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13B8" w:rsidRPr="00A87132">
        <w:rPr>
          <w:rFonts w:ascii="Times New Roman" w:hAnsi="Times New Roman"/>
          <w:sz w:val="28"/>
          <w:szCs w:val="28"/>
        </w:rPr>
        <w:t>гражданско</w:t>
      </w:r>
      <w:proofErr w:type="spellEnd"/>
      <w:r w:rsidR="000913B8" w:rsidRPr="00A87132">
        <w:rPr>
          <w:rFonts w:ascii="Times New Roman" w:hAnsi="Times New Roman"/>
          <w:sz w:val="28"/>
          <w:szCs w:val="28"/>
        </w:rPr>
        <w:t xml:space="preserve"> – патриотических качеств у дошкольников, ра</w:t>
      </w:r>
      <w:r w:rsidR="002E4529" w:rsidRPr="00A87132">
        <w:rPr>
          <w:rFonts w:ascii="Times New Roman" w:hAnsi="Times New Roman"/>
          <w:sz w:val="28"/>
          <w:szCs w:val="28"/>
        </w:rPr>
        <w:t>сширения</w:t>
      </w:r>
      <w:r w:rsidR="000913B8" w:rsidRPr="00A87132">
        <w:rPr>
          <w:rFonts w:ascii="Times New Roman" w:hAnsi="Times New Roman"/>
          <w:sz w:val="28"/>
          <w:szCs w:val="28"/>
        </w:rPr>
        <w:t xml:space="preserve"> знаний </w:t>
      </w:r>
      <w:r w:rsidR="002E4529" w:rsidRPr="00A87132">
        <w:rPr>
          <w:rFonts w:ascii="Times New Roman" w:hAnsi="Times New Roman"/>
          <w:sz w:val="28"/>
          <w:szCs w:val="28"/>
        </w:rPr>
        <w:t>об истории Отечества, у</w:t>
      </w:r>
      <w:r w:rsidR="000913B8" w:rsidRPr="00A87132">
        <w:rPr>
          <w:rFonts w:ascii="Times New Roman" w:hAnsi="Times New Roman"/>
          <w:sz w:val="28"/>
          <w:szCs w:val="28"/>
        </w:rPr>
        <w:t>стойчивого интереса к её героическому прошлому</w:t>
      </w:r>
      <w:r w:rsidR="002E4529" w:rsidRPr="00A87132">
        <w:rPr>
          <w:rFonts w:ascii="Times New Roman" w:hAnsi="Times New Roman"/>
          <w:sz w:val="28"/>
          <w:szCs w:val="28"/>
        </w:rPr>
        <w:t>, желания</w:t>
      </w:r>
      <w:r w:rsidR="000913B8" w:rsidRPr="00A87132">
        <w:rPr>
          <w:rFonts w:ascii="Times New Roman" w:hAnsi="Times New Roman"/>
          <w:sz w:val="28"/>
          <w:szCs w:val="28"/>
        </w:rPr>
        <w:t xml:space="preserve"> выполнить гражданский и во</w:t>
      </w:r>
      <w:r w:rsidR="002E4529" w:rsidRPr="00A87132">
        <w:rPr>
          <w:rFonts w:ascii="Times New Roman" w:hAnsi="Times New Roman"/>
          <w:sz w:val="28"/>
          <w:szCs w:val="28"/>
        </w:rPr>
        <w:t>инский долг</w:t>
      </w:r>
      <w:r w:rsidR="003E2F82" w:rsidRPr="00A87132">
        <w:rPr>
          <w:rFonts w:ascii="Times New Roman" w:hAnsi="Times New Roman"/>
          <w:sz w:val="28"/>
          <w:szCs w:val="28"/>
        </w:rPr>
        <w:t>,</w:t>
      </w:r>
      <w:r w:rsidRPr="00A87132">
        <w:rPr>
          <w:rFonts w:ascii="Times New Roman" w:hAnsi="Times New Roman"/>
          <w:sz w:val="28"/>
          <w:szCs w:val="28"/>
        </w:rPr>
        <w:t xml:space="preserve"> были организованы и проведены </w:t>
      </w:r>
      <w:r w:rsidR="003E2F82" w:rsidRPr="00A87132">
        <w:rPr>
          <w:rFonts w:ascii="Times New Roman" w:hAnsi="Times New Roman"/>
          <w:sz w:val="28"/>
          <w:szCs w:val="28"/>
        </w:rPr>
        <w:t>мероприятия</w:t>
      </w:r>
      <w:r w:rsidR="00CF2378" w:rsidRPr="00A87132">
        <w:rPr>
          <w:rFonts w:ascii="Times New Roman" w:hAnsi="Times New Roman"/>
          <w:sz w:val="28"/>
          <w:szCs w:val="28"/>
        </w:rPr>
        <w:t xml:space="preserve"> </w:t>
      </w:r>
    </w:p>
    <w:p w:rsidR="000913B8" w:rsidRPr="00A87132" w:rsidRDefault="00CF2378" w:rsidP="00A87132">
      <w:pPr>
        <w:pStyle w:val="a5"/>
        <w:ind w:left="-142" w:right="140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>«Ими гордится Россия», «Уроки мужества», «Показательный смотр строевой подготовки</w:t>
      </w:r>
      <w:r w:rsidR="00111ABB" w:rsidRPr="00A87132">
        <w:rPr>
          <w:rFonts w:ascii="Times New Roman" w:hAnsi="Times New Roman"/>
          <w:sz w:val="28"/>
          <w:szCs w:val="28"/>
        </w:rPr>
        <w:t>», музейное</w:t>
      </w:r>
      <w:r w:rsidRPr="00A87132">
        <w:rPr>
          <w:rFonts w:ascii="Times New Roman" w:hAnsi="Times New Roman"/>
          <w:sz w:val="28"/>
          <w:szCs w:val="28"/>
        </w:rPr>
        <w:t xml:space="preserve"> занятие «Важные отважные</w:t>
      </w:r>
      <w:proofErr w:type="gramStart"/>
      <w:r w:rsidRPr="00A87132">
        <w:rPr>
          <w:rFonts w:ascii="Times New Roman" w:hAnsi="Times New Roman"/>
          <w:sz w:val="28"/>
          <w:szCs w:val="28"/>
        </w:rPr>
        <w:t>»</w:t>
      </w:r>
      <w:r w:rsidR="007D1BB8" w:rsidRPr="00A87132">
        <w:rPr>
          <w:rFonts w:ascii="Times New Roman" w:hAnsi="Times New Roman"/>
          <w:sz w:val="28"/>
          <w:szCs w:val="28"/>
        </w:rPr>
        <w:t>.</w:t>
      </w:r>
      <w:r w:rsidR="003B70F0" w:rsidRPr="00A87132">
        <w:rPr>
          <w:rFonts w:ascii="Times New Roman" w:hAnsi="Times New Roman"/>
          <w:sz w:val="28"/>
          <w:szCs w:val="28"/>
        </w:rPr>
        <w:t xml:space="preserve"> :</w:t>
      </w:r>
      <w:r w:rsidR="003B70F0" w:rsidRPr="00A87132">
        <w:rPr>
          <w:rStyle w:val="af3"/>
          <w:rFonts w:ascii="Times New Roman" w:hAnsi="Times New Roman"/>
          <w:sz w:val="28"/>
          <w:szCs w:val="28"/>
        </w:rPr>
        <w:footnoteReference w:id="2"/>
      </w:r>
      <w:proofErr w:type="gramEnd"/>
    </w:p>
    <w:p w:rsidR="00CF2378" w:rsidRPr="00A87132" w:rsidRDefault="003E2F82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>Встреча с общественной организацией «Бо</w:t>
      </w:r>
      <w:r w:rsidR="00CF2378" w:rsidRPr="00A87132">
        <w:rPr>
          <w:rFonts w:ascii="Times New Roman" w:hAnsi="Times New Roman"/>
          <w:sz w:val="28"/>
          <w:szCs w:val="28"/>
        </w:rPr>
        <w:t xml:space="preserve">евое братство», захватило внимание детей, ветераны военной </w:t>
      </w:r>
      <w:r w:rsidR="00111ABB" w:rsidRPr="00A87132">
        <w:rPr>
          <w:rFonts w:ascii="Times New Roman" w:hAnsi="Times New Roman"/>
          <w:sz w:val="28"/>
          <w:szCs w:val="28"/>
        </w:rPr>
        <w:t>службы рассказали</w:t>
      </w:r>
      <w:r w:rsidR="002E4529" w:rsidRPr="00A87132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 xml:space="preserve"> о подвиг</w:t>
      </w:r>
      <w:r w:rsidR="00CF2378" w:rsidRPr="00A87132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 xml:space="preserve">ах солдат, на примере </w:t>
      </w:r>
      <w:r w:rsidR="00111ABB" w:rsidRPr="00A87132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ветеранов,</w:t>
      </w:r>
      <w:r w:rsidR="00CF2378" w:rsidRPr="00A87132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 xml:space="preserve"> которые жили в нашем городе.  Ж</w:t>
      </w:r>
      <w:r w:rsidR="002E4529" w:rsidRPr="00A87132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ивое слово, факты из жизни, фотографии и на</w:t>
      </w:r>
      <w:r w:rsidR="00CF2378" w:rsidRPr="00A87132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>грады, вызывали</w:t>
      </w:r>
      <w:r w:rsidR="002E4529" w:rsidRPr="00A87132">
        <w:rPr>
          <w:rFonts w:ascii="Times New Roman" w:hAnsi="Times New Roman"/>
          <w:color w:val="181818"/>
          <w:sz w:val="28"/>
          <w:szCs w:val="28"/>
          <w:shd w:val="clear" w:color="auto" w:fill="FFFFFF"/>
        </w:rPr>
        <w:t xml:space="preserve"> интерес и стремление узнать еще больше об участниках войны.</w:t>
      </w:r>
    </w:p>
    <w:p w:rsidR="002E758C" w:rsidRPr="00A87132" w:rsidRDefault="002E758C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>Ветеранами военной службы был проведен урок мужества. На встречу с дошкольниками пришли настоящие защитники Родины, имеющие боевой опыт за плечами, ребятам рассказали о своей жизни, о службе в армии, о военных действиях. Познакомили детей с некоторыми видами оружия, что очень понравилось мальчишкам. Важным напутствием для ребят стали слова ветеранов о готовности защитить свою семью, свою Отчизну, быть верными себе и своим ценностям.</w:t>
      </w:r>
    </w:p>
    <w:p w:rsidR="00BD1140" w:rsidRPr="00A87132" w:rsidRDefault="002E758C" w:rsidP="00A87132">
      <w:pPr>
        <w:pStyle w:val="a5"/>
        <w:ind w:left="-142" w:right="14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7132">
        <w:rPr>
          <w:rFonts w:ascii="Times New Roman" w:hAnsi="Times New Roman"/>
          <w:sz w:val="28"/>
          <w:szCs w:val="28"/>
        </w:rPr>
        <w:t xml:space="preserve">С представителями ОО «Боевое братство воспитанники посетили </w:t>
      </w:r>
      <w:proofErr w:type="spellStart"/>
      <w:r w:rsidR="007D1BB8" w:rsidRPr="00A87132">
        <w:rPr>
          <w:rFonts w:ascii="Times New Roman" w:hAnsi="Times New Roman"/>
          <w:sz w:val="28"/>
          <w:szCs w:val="28"/>
        </w:rPr>
        <w:t>военно</w:t>
      </w:r>
      <w:proofErr w:type="spellEnd"/>
      <w:r w:rsidR="00163E6D" w:rsidRPr="00A87132">
        <w:rPr>
          <w:rFonts w:ascii="Times New Roman" w:hAnsi="Times New Roman"/>
          <w:sz w:val="28"/>
          <w:szCs w:val="28"/>
        </w:rPr>
        <w:t xml:space="preserve"> </w:t>
      </w:r>
      <w:r w:rsidR="007D1BB8" w:rsidRPr="00A87132">
        <w:rPr>
          <w:rFonts w:ascii="Times New Roman" w:hAnsi="Times New Roman"/>
          <w:sz w:val="28"/>
          <w:szCs w:val="28"/>
        </w:rPr>
        <w:t>- патриотический клуб</w:t>
      </w:r>
      <w:r w:rsidR="003E2F82" w:rsidRPr="00A87132">
        <w:rPr>
          <w:rFonts w:ascii="Times New Roman" w:hAnsi="Times New Roman"/>
          <w:sz w:val="28"/>
          <w:szCs w:val="28"/>
        </w:rPr>
        <w:t xml:space="preserve"> «Айсберг»</w:t>
      </w:r>
      <w:r w:rsidRPr="00A87132">
        <w:rPr>
          <w:rFonts w:ascii="Times New Roman" w:hAnsi="Times New Roman"/>
          <w:sz w:val="28"/>
          <w:szCs w:val="28"/>
        </w:rPr>
        <w:t xml:space="preserve">, </w:t>
      </w:r>
      <w:r w:rsidR="007D1BB8" w:rsidRPr="00A87132">
        <w:rPr>
          <w:rFonts w:ascii="Times New Roman" w:hAnsi="Times New Roman"/>
          <w:sz w:val="28"/>
          <w:szCs w:val="28"/>
        </w:rPr>
        <w:t xml:space="preserve">ребята </w:t>
      </w:r>
      <w:proofErr w:type="gramStart"/>
      <w:r w:rsidR="007D1BB8" w:rsidRPr="00A87132">
        <w:rPr>
          <w:rFonts w:ascii="Times New Roman" w:hAnsi="Times New Roman"/>
          <w:sz w:val="28"/>
          <w:szCs w:val="28"/>
        </w:rPr>
        <w:t>из</w:t>
      </w:r>
      <w:proofErr w:type="gramEnd"/>
      <w:r w:rsidR="007D1BB8" w:rsidRPr="00A8713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D1BB8" w:rsidRPr="00A87132">
        <w:rPr>
          <w:rFonts w:ascii="Times New Roman" w:hAnsi="Times New Roman"/>
          <w:sz w:val="28"/>
          <w:szCs w:val="28"/>
        </w:rPr>
        <w:t>о</w:t>
      </w:r>
      <w:r w:rsidR="00BD1140" w:rsidRPr="00A87132">
        <w:rPr>
          <w:rFonts w:ascii="Times New Roman" w:hAnsi="Times New Roman"/>
          <w:sz w:val="28"/>
          <w:szCs w:val="28"/>
        </w:rPr>
        <w:t>тряд</w:t>
      </w:r>
      <w:proofErr w:type="gramEnd"/>
      <w:r w:rsidR="00BD1140" w:rsidRPr="00A87132">
        <w:rPr>
          <w:rFonts w:ascii="Times New Roman" w:hAnsi="Times New Roman"/>
          <w:sz w:val="28"/>
          <w:szCs w:val="28"/>
        </w:rPr>
        <w:t xml:space="preserve"> ВПК «Айсберг»</w:t>
      </w:r>
      <w:r w:rsidR="00BD1140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продемонстрировали навыки строевой подготовки, исполнительность и собранность, умение слаженно работать в команде, а командир отряда — умение четко отдавать команды</w:t>
      </w:r>
      <w:r w:rsidR="007D1BB8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BD1140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вызвало восхищение дошкольников, а от исполнение строевой песни захватывало дух.      </w:t>
      </w:r>
    </w:p>
    <w:p w:rsidR="003E2F82" w:rsidRPr="00A87132" w:rsidRDefault="00BD1140" w:rsidP="00A87132">
      <w:pPr>
        <w:pStyle w:val="a5"/>
        <w:ind w:left="-142" w:right="14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7132">
        <w:rPr>
          <w:rFonts w:ascii="Times New Roman" w:hAnsi="Times New Roman"/>
          <w:sz w:val="28"/>
          <w:szCs w:val="28"/>
        </w:rPr>
        <w:t xml:space="preserve"> </w:t>
      </w:r>
      <w:r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Ребята из ВПК «Айсберг» совместно с ОО «Боевое братство»</w:t>
      </w:r>
      <w:r w:rsidR="00510E2A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помогли воспитанникам подготовительной к школе группы</w:t>
      </w:r>
      <w:r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подготовке к конкурсу</w:t>
      </w:r>
      <w:r w:rsidR="00510E2A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- смотру песни и строя, где наши дети показали ответственность в умении слушать и выполнять команды. </w:t>
      </w:r>
    </w:p>
    <w:p w:rsidR="00D113F8" w:rsidRPr="00A87132" w:rsidRDefault="00DC7D9A" w:rsidP="00A87132">
      <w:pPr>
        <w:pStyle w:val="a5"/>
        <w:ind w:left="-142" w:right="14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Воспитанники группы приняли участие в конкурсе чтецов «Времён связующая нить»</w:t>
      </w:r>
      <w:r w:rsidR="00D113F8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на мероприятие</w:t>
      </w:r>
      <w:r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были приглашены </w:t>
      </w:r>
      <w:r w:rsidR="00D113F8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ветераны военной службы, дети читали великол</w:t>
      </w:r>
      <w:r w:rsidR="00111ABB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епные, трогательные, лирические</w:t>
      </w:r>
      <w:r w:rsidR="00D113F8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стихи. Стали победителями, получили грамоты</w:t>
      </w:r>
      <w:r w:rsidR="00111ABB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="00D113F8"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опыт публичного выступления.</w:t>
      </w:r>
    </w:p>
    <w:p w:rsidR="00DC7D9A" w:rsidRPr="00A87132" w:rsidRDefault="00DC7D9A" w:rsidP="00A87132">
      <w:pPr>
        <w:pStyle w:val="a5"/>
        <w:ind w:left="-142" w:right="140" w:firstLine="709"/>
        <w:jc w:val="both"/>
        <w:rPr>
          <w:rFonts w:ascii="Times New Roman" w:hAnsi="Times New Roman"/>
          <w:color w:val="2E2F33"/>
          <w:sz w:val="28"/>
          <w:szCs w:val="28"/>
          <w:shd w:val="clear" w:color="auto" w:fill="FFFFFF"/>
        </w:rPr>
      </w:pPr>
      <w:r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87132">
        <w:rPr>
          <w:rFonts w:ascii="Times New Roman" w:hAnsi="Times New Roman"/>
          <w:color w:val="2E2F33"/>
          <w:sz w:val="28"/>
          <w:szCs w:val="28"/>
          <w:shd w:val="clear" w:color="auto" w:fill="FFFFFF"/>
        </w:rPr>
        <w:t>В преддверии праздника Дня Защитника Отечества мы организовали незабываемое спортивное мероприятие для наших детей и их пап.</w:t>
      </w:r>
      <w:r w:rsidR="00327205" w:rsidRPr="00A87132">
        <w:rPr>
          <w:rFonts w:ascii="Times New Roman" w:hAnsi="Times New Roman"/>
          <w:color w:val="2E2F33"/>
          <w:sz w:val="28"/>
          <w:szCs w:val="28"/>
          <w:shd w:val="clear" w:color="auto" w:fill="FFFFFF"/>
        </w:rPr>
        <w:t xml:space="preserve"> </w:t>
      </w:r>
      <w:r w:rsidRPr="00A87132">
        <w:rPr>
          <w:rFonts w:ascii="Times New Roman" w:hAnsi="Times New Roman"/>
          <w:color w:val="2E2F33"/>
          <w:sz w:val="28"/>
          <w:szCs w:val="28"/>
          <w:shd w:val="clear" w:color="auto" w:fill="FFFFFF"/>
        </w:rPr>
        <w:t>Что может быть лучше, чем видеть, как папы и дети вместе участвуют в захватывающих эстафетах, было здорово наблюдать за тем, как папы подбадривают своих детей, а дети с гордостью смотрят на своих сильных и умелых отцов.</w:t>
      </w:r>
    </w:p>
    <w:p w:rsidR="002B77C7" w:rsidRPr="00A87132" w:rsidRDefault="00510E2A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D113F8" w:rsidRPr="00A87132">
        <w:rPr>
          <w:rFonts w:ascii="Times New Roman" w:hAnsi="Times New Roman"/>
          <w:sz w:val="28"/>
          <w:szCs w:val="28"/>
        </w:rPr>
        <w:t xml:space="preserve">Дети и родители детского сада </w:t>
      </w:r>
      <w:r w:rsidR="00776546" w:rsidRPr="00A87132">
        <w:rPr>
          <w:rFonts w:ascii="Times New Roman" w:hAnsi="Times New Roman"/>
          <w:sz w:val="28"/>
          <w:szCs w:val="28"/>
        </w:rPr>
        <w:t>приняли,</w:t>
      </w:r>
      <w:r w:rsidR="00D113F8" w:rsidRPr="00A87132">
        <w:rPr>
          <w:rFonts w:ascii="Times New Roman" w:hAnsi="Times New Roman"/>
          <w:sz w:val="28"/>
          <w:szCs w:val="28"/>
        </w:rPr>
        <w:t xml:space="preserve"> участив в акции "Письмо солдату" и сбор жестяных банок для окопных свечей, организовали акцию представители ОО «Боевое братство»</w:t>
      </w:r>
      <w:r w:rsidR="00111ABB" w:rsidRPr="00A87132">
        <w:rPr>
          <w:rFonts w:ascii="Times New Roman" w:hAnsi="Times New Roman"/>
          <w:sz w:val="28"/>
          <w:szCs w:val="28"/>
        </w:rPr>
        <w:t>. Данная акция</w:t>
      </w:r>
      <w:r w:rsidR="00776546" w:rsidRPr="00A87132">
        <w:rPr>
          <w:rFonts w:ascii="Times New Roman" w:hAnsi="Times New Roman"/>
          <w:sz w:val="28"/>
          <w:szCs w:val="28"/>
        </w:rPr>
        <w:t xml:space="preserve"> быстро нашла отклик во многих сердцах детей и родителей, дети с трепетом рисовали рисунки и научились сворачивать военный конверт «уголок». </w:t>
      </w:r>
    </w:p>
    <w:p w:rsidR="002B77C7" w:rsidRPr="00A87132" w:rsidRDefault="00776546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>Письма и жестяные банки были преданы в ОО «Боевое братство».</w:t>
      </w:r>
    </w:p>
    <w:p w:rsidR="003B70F0" w:rsidRPr="00A87132" w:rsidRDefault="003B70F0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</w:p>
    <w:p w:rsidR="003B70F0" w:rsidRPr="00A87132" w:rsidRDefault="003B70F0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</w:p>
    <w:p w:rsidR="003B70F0" w:rsidRPr="00A87132" w:rsidRDefault="003B70F0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</w:p>
    <w:p w:rsidR="00327205" w:rsidRPr="00A87132" w:rsidRDefault="00327205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>Заключение.</w:t>
      </w:r>
    </w:p>
    <w:p w:rsidR="003B70F0" w:rsidRPr="00A87132" w:rsidRDefault="00776546" w:rsidP="00A87132">
      <w:pPr>
        <w:pStyle w:val="1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b w:val="0"/>
          <w:color w:val="1B1B1B"/>
          <w:sz w:val="28"/>
          <w:szCs w:val="28"/>
          <w:shd w:val="clear" w:color="auto" w:fill="FFFFFF"/>
        </w:rPr>
      </w:pPr>
      <w:r w:rsidRPr="00A87132">
        <w:rPr>
          <w:b w:val="0"/>
          <w:color w:val="1B1B1B"/>
          <w:sz w:val="28"/>
          <w:szCs w:val="28"/>
          <w:shd w:val="clear" w:color="auto" w:fill="FFFFFF"/>
        </w:rPr>
        <w:t xml:space="preserve">Экскурсии в разные организации и совместные мероприятия с социальными партнерами создают у детей мощную мотивацию познания, вызывают огромный интерес и желание </w:t>
      </w:r>
      <w:r w:rsidR="00111ABB" w:rsidRPr="00A87132">
        <w:rPr>
          <w:b w:val="0"/>
          <w:color w:val="1B1B1B"/>
          <w:sz w:val="28"/>
          <w:szCs w:val="28"/>
          <w:shd w:val="clear" w:color="auto" w:fill="FFFFFF"/>
        </w:rPr>
        <w:t>узнать,</w:t>
      </w:r>
      <w:r w:rsidRPr="00A87132">
        <w:rPr>
          <w:b w:val="0"/>
          <w:color w:val="1B1B1B"/>
          <w:sz w:val="28"/>
          <w:szCs w:val="28"/>
          <w:shd w:val="clear" w:color="auto" w:fill="FFFFFF"/>
        </w:rPr>
        <w:t xml:space="preserve"> как можно больше. Благодаря разнообразным формам работы с детьми и родителями, а также тесному взаимодействию педагогов детского сада и социальных структур района, у </w:t>
      </w:r>
    </w:p>
    <w:p w:rsidR="00776546" w:rsidRPr="00A87132" w:rsidRDefault="00776546" w:rsidP="00A87132">
      <w:pPr>
        <w:pStyle w:val="1"/>
        <w:shd w:val="clear" w:color="auto" w:fill="FFFFFF"/>
        <w:spacing w:before="0" w:beforeAutospacing="0" w:after="0" w:afterAutospacing="0"/>
        <w:ind w:left="-142" w:right="140"/>
        <w:jc w:val="both"/>
        <w:rPr>
          <w:b w:val="0"/>
          <w:color w:val="1B1B1B"/>
          <w:sz w:val="28"/>
          <w:szCs w:val="28"/>
          <w:shd w:val="clear" w:color="auto" w:fill="FFFFFF"/>
        </w:rPr>
      </w:pPr>
      <w:r w:rsidRPr="00A87132">
        <w:rPr>
          <w:b w:val="0"/>
          <w:color w:val="1B1B1B"/>
          <w:sz w:val="28"/>
          <w:szCs w:val="28"/>
          <w:shd w:val="clear" w:color="auto" w:fill="FFFFFF"/>
        </w:rPr>
        <w:t xml:space="preserve">наших детей наблюдается рост познавательной активности, повышение </w:t>
      </w:r>
      <w:proofErr w:type="spellStart"/>
      <w:r w:rsidR="003B70F0" w:rsidRPr="00A87132">
        <w:rPr>
          <w:b w:val="0"/>
          <w:color w:val="1B1B1B"/>
          <w:sz w:val="28"/>
          <w:szCs w:val="28"/>
          <w:shd w:val="clear" w:color="auto" w:fill="FFFFFF"/>
        </w:rPr>
        <w:t>гражданско</w:t>
      </w:r>
      <w:proofErr w:type="spellEnd"/>
      <w:r w:rsidR="003B70F0" w:rsidRPr="00A87132">
        <w:rPr>
          <w:b w:val="0"/>
          <w:color w:val="1B1B1B"/>
          <w:sz w:val="28"/>
          <w:szCs w:val="28"/>
          <w:shd w:val="clear" w:color="auto" w:fill="FFFFFF"/>
        </w:rPr>
        <w:t xml:space="preserve"> </w:t>
      </w:r>
      <w:r w:rsidR="003B70F0" w:rsidRPr="00A87132">
        <w:rPr>
          <w:sz w:val="28"/>
          <w:szCs w:val="28"/>
        </w:rPr>
        <w:t xml:space="preserve">– </w:t>
      </w:r>
      <w:r w:rsidRPr="00A87132">
        <w:rPr>
          <w:b w:val="0"/>
          <w:color w:val="1B1B1B"/>
          <w:sz w:val="28"/>
          <w:szCs w:val="28"/>
          <w:shd w:val="clear" w:color="auto" w:fill="FFFFFF"/>
        </w:rPr>
        <w:t xml:space="preserve"> патриотических качеств. </w:t>
      </w:r>
    </w:p>
    <w:p w:rsidR="005619F8" w:rsidRPr="00A87132" w:rsidRDefault="00776546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87132">
        <w:rPr>
          <w:color w:val="000000"/>
          <w:sz w:val="28"/>
          <w:szCs w:val="28"/>
          <w:shd w:val="clear" w:color="auto" w:fill="FFFFFF"/>
        </w:rPr>
        <w:t>Через совместную деятельность детского сада и социальных партнеров мы пытаемся сохранить непреходящие ценности: заботу о старших и младших, ответственное отношение к делу, стремление к достижению высоких результатов. Лишь во взаимодействии с социальными партнерами мы способны обеспечить качественное гражданско-патрио</w:t>
      </w:r>
      <w:r w:rsidR="00111ABB" w:rsidRPr="00A87132">
        <w:rPr>
          <w:color w:val="000000"/>
          <w:sz w:val="28"/>
          <w:szCs w:val="28"/>
          <w:shd w:val="clear" w:color="auto" w:fill="FFFFFF"/>
        </w:rPr>
        <w:t xml:space="preserve">тическое воспитание </w:t>
      </w:r>
      <w:r w:rsidRPr="00A87132">
        <w:rPr>
          <w:color w:val="000000"/>
          <w:sz w:val="28"/>
          <w:szCs w:val="28"/>
          <w:shd w:val="clear" w:color="auto" w:fill="FFFFFF"/>
        </w:rPr>
        <w:t>подрастающего поколения.</w:t>
      </w:r>
    </w:p>
    <w:p w:rsidR="005619F8" w:rsidRPr="00A87132" w:rsidRDefault="007A1AD9" w:rsidP="00A87132">
      <w:pPr>
        <w:pStyle w:val="a5"/>
        <w:ind w:left="-142" w:right="140" w:firstLine="709"/>
        <w:jc w:val="both"/>
        <w:rPr>
          <w:rFonts w:ascii="Times New Roman" w:hAnsi="Times New Roman"/>
          <w:sz w:val="28"/>
          <w:szCs w:val="28"/>
        </w:rPr>
      </w:pPr>
      <w:r w:rsidRPr="00A87132">
        <w:rPr>
          <w:rFonts w:ascii="Times New Roman" w:hAnsi="Times New Roman"/>
          <w:sz w:val="28"/>
          <w:szCs w:val="28"/>
        </w:rPr>
        <w:t>В дальнейшем, проект м</w:t>
      </w:r>
      <w:r w:rsidR="005619F8" w:rsidRPr="00A87132">
        <w:rPr>
          <w:rFonts w:ascii="Times New Roman" w:hAnsi="Times New Roman"/>
          <w:sz w:val="28"/>
          <w:szCs w:val="28"/>
        </w:rPr>
        <w:t xml:space="preserve">ожет быть использован другими </w:t>
      </w:r>
      <w:r w:rsidRPr="00A87132">
        <w:rPr>
          <w:rFonts w:ascii="Times New Roman" w:hAnsi="Times New Roman"/>
          <w:sz w:val="28"/>
          <w:szCs w:val="28"/>
        </w:rPr>
        <w:t xml:space="preserve">педагогами ДОУ, так как его реализация показала эффективность развития гражданско-патриотических качеств. Планируем разработать длительный проект по нравственно-патриотическому воспитанию для детей 4-7 лет, через развитие взаимодействия с социальными партнёрами.  А так же продолжать устанавливать </w:t>
      </w:r>
      <w:r w:rsidR="005619F8" w:rsidRPr="00A87132">
        <w:rPr>
          <w:rFonts w:ascii="Times New Roman" w:hAnsi="Times New Roman"/>
          <w:sz w:val="28"/>
          <w:szCs w:val="28"/>
        </w:rPr>
        <w:t xml:space="preserve">сотрудничества ДОУ </w:t>
      </w:r>
      <w:r w:rsidRPr="00A87132">
        <w:rPr>
          <w:rFonts w:ascii="Times New Roman" w:hAnsi="Times New Roman"/>
          <w:sz w:val="28"/>
          <w:szCs w:val="28"/>
        </w:rPr>
        <w:t>с другими организациями. При поддержке</w:t>
      </w:r>
      <w:r w:rsidR="005619F8" w:rsidRPr="00A87132">
        <w:rPr>
          <w:rFonts w:ascii="Times New Roman" w:hAnsi="Times New Roman"/>
          <w:sz w:val="28"/>
          <w:szCs w:val="28"/>
        </w:rPr>
        <w:t xml:space="preserve"> общественной о</w:t>
      </w:r>
      <w:r w:rsidRPr="00A87132">
        <w:rPr>
          <w:rFonts w:ascii="Times New Roman" w:hAnsi="Times New Roman"/>
          <w:sz w:val="28"/>
          <w:szCs w:val="28"/>
        </w:rPr>
        <w:t>рганизацией «Боевое братство» создать детскую организацию «Степные Орлы</w:t>
      </w:r>
      <w:r w:rsidR="005619F8" w:rsidRPr="00A87132">
        <w:rPr>
          <w:rFonts w:ascii="Times New Roman" w:hAnsi="Times New Roman"/>
          <w:sz w:val="28"/>
          <w:szCs w:val="28"/>
        </w:rPr>
        <w:t xml:space="preserve">» внутри ДОУ. </w:t>
      </w:r>
    </w:p>
    <w:p w:rsidR="003B70F0" w:rsidRPr="00A87132" w:rsidRDefault="00776546" w:rsidP="00A87132">
      <w:pPr>
        <w:pStyle w:val="a3"/>
        <w:shd w:val="clear" w:color="auto" w:fill="FFFFFF"/>
        <w:spacing w:before="0" w:beforeAutospacing="0" w:after="0" w:afterAutospacing="0"/>
        <w:ind w:left="-142" w:right="140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87132">
        <w:rPr>
          <w:color w:val="000000"/>
          <w:sz w:val="28"/>
          <w:szCs w:val="28"/>
          <w:shd w:val="clear" w:color="auto" w:fill="FFFFFF"/>
        </w:rPr>
        <w:t>Ведь как сказал К.Д.Ушинский «Как нет человека без самолюбия, – так нет человека без любви к Отечеству, и эта любовь дает воспитанию верный ключ к сердцу человека...».</w:t>
      </w:r>
      <w:r w:rsidR="003B70F0" w:rsidRPr="00A87132">
        <w:rPr>
          <w:rStyle w:val="af3"/>
          <w:color w:val="000000"/>
          <w:sz w:val="28"/>
          <w:szCs w:val="28"/>
          <w:shd w:val="clear" w:color="auto" w:fill="FFFFFF"/>
        </w:rPr>
        <w:t xml:space="preserve"> </w:t>
      </w:r>
      <w:r w:rsidR="003B70F0" w:rsidRPr="00A87132">
        <w:rPr>
          <w:rStyle w:val="af3"/>
          <w:color w:val="000000"/>
          <w:sz w:val="28"/>
          <w:szCs w:val="28"/>
          <w:shd w:val="clear" w:color="auto" w:fill="FFFFFF"/>
        </w:rPr>
        <w:footnoteReference w:id="3"/>
      </w:r>
    </w:p>
    <w:p w:rsidR="00A87132" w:rsidRDefault="00A87132" w:rsidP="00A87132">
      <w:pPr>
        <w:pStyle w:val="a3"/>
        <w:shd w:val="clear" w:color="auto" w:fill="FFFFFF"/>
        <w:spacing w:before="0" w:beforeAutospacing="0" w:after="0" w:afterAutospacing="0"/>
        <w:ind w:right="140"/>
        <w:jc w:val="both"/>
        <w:rPr>
          <w:rStyle w:val="a4"/>
          <w:color w:val="000000"/>
          <w:sz w:val="28"/>
          <w:szCs w:val="28"/>
        </w:rPr>
      </w:pPr>
    </w:p>
    <w:p w:rsidR="00776546" w:rsidRPr="00A87132" w:rsidRDefault="00776546" w:rsidP="00A87132">
      <w:pPr>
        <w:pStyle w:val="a3"/>
        <w:shd w:val="clear" w:color="auto" w:fill="FFFFFF"/>
        <w:spacing w:before="0" w:beforeAutospacing="0" w:after="0" w:afterAutospacing="0"/>
        <w:ind w:right="142"/>
        <w:jc w:val="both"/>
        <w:rPr>
          <w:color w:val="000000"/>
          <w:sz w:val="28"/>
          <w:szCs w:val="28"/>
          <w:shd w:val="clear" w:color="auto" w:fill="FFFFFF"/>
        </w:rPr>
      </w:pPr>
      <w:r w:rsidRPr="00A87132">
        <w:rPr>
          <w:rStyle w:val="a4"/>
          <w:color w:val="000000"/>
          <w:sz w:val="28"/>
          <w:szCs w:val="28"/>
        </w:rPr>
        <w:t>Список литературы</w:t>
      </w:r>
      <w:r w:rsidR="00A87132">
        <w:rPr>
          <w:rStyle w:val="a4"/>
          <w:color w:val="000000"/>
          <w:sz w:val="28"/>
          <w:szCs w:val="28"/>
        </w:rPr>
        <w:t xml:space="preserve"> и информационных источников</w:t>
      </w:r>
      <w:r w:rsidRPr="00A87132">
        <w:rPr>
          <w:rStyle w:val="a4"/>
          <w:color w:val="000000"/>
          <w:sz w:val="28"/>
          <w:szCs w:val="28"/>
        </w:rPr>
        <w:t>:</w:t>
      </w:r>
    </w:p>
    <w:p w:rsidR="00776546" w:rsidRPr="00A87132" w:rsidRDefault="00776546" w:rsidP="00A87132">
      <w:pPr>
        <w:numPr>
          <w:ilvl w:val="0"/>
          <w:numId w:val="6"/>
        </w:numPr>
        <w:shd w:val="clear" w:color="auto" w:fill="FFFFFF"/>
        <w:ind w:left="-142" w:right="142" w:firstLine="709"/>
        <w:jc w:val="both"/>
        <w:rPr>
          <w:color w:val="000000"/>
          <w:sz w:val="28"/>
          <w:szCs w:val="28"/>
        </w:rPr>
      </w:pPr>
      <w:r w:rsidRPr="00A87132">
        <w:rPr>
          <w:color w:val="000000"/>
          <w:sz w:val="28"/>
          <w:szCs w:val="28"/>
        </w:rPr>
        <w:t>Баранникова, О.Н. Уроки гражданственности и патриотизма в детском саду: учеб</w:t>
      </w:r>
      <w:proofErr w:type="gramStart"/>
      <w:r w:rsidRPr="00A87132">
        <w:rPr>
          <w:color w:val="000000"/>
          <w:sz w:val="28"/>
          <w:szCs w:val="28"/>
        </w:rPr>
        <w:t>.</w:t>
      </w:r>
      <w:proofErr w:type="gramEnd"/>
      <w:r w:rsidRPr="00A87132">
        <w:rPr>
          <w:color w:val="000000"/>
          <w:sz w:val="28"/>
          <w:szCs w:val="28"/>
        </w:rPr>
        <w:t xml:space="preserve"> </w:t>
      </w:r>
      <w:proofErr w:type="gramStart"/>
      <w:r w:rsidRPr="00A87132">
        <w:rPr>
          <w:color w:val="000000"/>
          <w:sz w:val="28"/>
          <w:szCs w:val="28"/>
        </w:rPr>
        <w:t>п</w:t>
      </w:r>
      <w:proofErr w:type="gramEnd"/>
      <w:r w:rsidRPr="00A87132">
        <w:rPr>
          <w:color w:val="000000"/>
          <w:sz w:val="28"/>
          <w:szCs w:val="28"/>
        </w:rPr>
        <w:t xml:space="preserve">особие / О.Н Баранникова. — М.: </w:t>
      </w:r>
      <w:proofErr w:type="spellStart"/>
      <w:r w:rsidRPr="00A87132">
        <w:rPr>
          <w:color w:val="000000"/>
          <w:sz w:val="28"/>
          <w:szCs w:val="28"/>
        </w:rPr>
        <w:t>Аркти</w:t>
      </w:r>
      <w:proofErr w:type="spellEnd"/>
      <w:r w:rsidRPr="00A87132">
        <w:rPr>
          <w:color w:val="000000"/>
          <w:sz w:val="28"/>
          <w:szCs w:val="28"/>
        </w:rPr>
        <w:t>, 2007. — 25 с.</w:t>
      </w:r>
    </w:p>
    <w:p w:rsidR="00C6564E" w:rsidRPr="00A87132" w:rsidRDefault="00C6564E" w:rsidP="00A8713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/>
        <w:ind w:left="-142" w:right="142" w:firstLine="709"/>
        <w:jc w:val="both"/>
        <w:rPr>
          <w:color w:val="111111"/>
          <w:sz w:val="28"/>
          <w:szCs w:val="28"/>
        </w:rPr>
      </w:pPr>
      <w:proofErr w:type="spellStart"/>
      <w:r w:rsidRPr="00A87132">
        <w:rPr>
          <w:color w:val="111111"/>
          <w:sz w:val="28"/>
          <w:szCs w:val="28"/>
        </w:rPr>
        <w:t>Зацепина</w:t>
      </w:r>
      <w:proofErr w:type="spellEnd"/>
      <w:r w:rsidRPr="00A87132">
        <w:rPr>
          <w:color w:val="111111"/>
          <w:sz w:val="28"/>
          <w:szCs w:val="28"/>
        </w:rPr>
        <w:t>, М. Б. </w:t>
      </w:r>
      <w:r w:rsidRPr="00A87132">
        <w:rPr>
          <w:color w:val="111111"/>
          <w:sz w:val="28"/>
          <w:szCs w:val="28"/>
          <w:bdr w:val="none" w:sz="0" w:space="0" w:color="auto" w:frame="1"/>
        </w:rPr>
        <w:t>Дни воинской славы.</w:t>
      </w:r>
      <w:r w:rsidRPr="00A87132">
        <w:rPr>
          <w:color w:val="111111"/>
          <w:sz w:val="28"/>
          <w:szCs w:val="28"/>
          <w:u w:val="single"/>
          <w:bdr w:val="none" w:sz="0" w:space="0" w:color="auto" w:frame="1"/>
        </w:rPr>
        <w:t xml:space="preserve"> </w:t>
      </w:r>
      <w:r w:rsidRPr="00A87132">
        <w:rPr>
          <w:color w:val="111111"/>
          <w:sz w:val="28"/>
          <w:szCs w:val="28"/>
        </w:rPr>
        <w:t>Патриотическое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воспитание дошкольников. </w:t>
      </w:r>
      <w:r w:rsidRPr="00A87132">
        <w:rPr>
          <w:color w:val="111111"/>
          <w:sz w:val="28"/>
          <w:szCs w:val="28"/>
        </w:rPr>
        <w:t>Пособие для педагогов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дошкольных учреждений </w:t>
      </w:r>
      <w:r w:rsidRPr="00A87132">
        <w:rPr>
          <w:color w:val="111111"/>
          <w:sz w:val="28"/>
          <w:szCs w:val="28"/>
        </w:rPr>
        <w:t>для</w:t>
      </w:r>
      <w:r w:rsidRPr="00A87132">
        <w:rPr>
          <w:b/>
          <w:color w:val="111111"/>
          <w:sz w:val="28"/>
          <w:szCs w:val="28"/>
        </w:rPr>
        <w:t> </w:t>
      </w:r>
      <w:r w:rsidRPr="00A871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работы с детьми 5 - 7 лет М</w:t>
      </w:r>
      <w:proofErr w:type="gramStart"/>
      <w:r w:rsidRPr="00A87132">
        <w:rPr>
          <w:color w:val="111111"/>
          <w:sz w:val="28"/>
          <w:szCs w:val="28"/>
        </w:rPr>
        <w:t> :</w:t>
      </w:r>
      <w:proofErr w:type="gramEnd"/>
      <w:r w:rsidRPr="00A87132">
        <w:rPr>
          <w:color w:val="111111"/>
          <w:sz w:val="28"/>
          <w:szCs w:val="28"/>
        </w:rPr>
        <w:t xml:space="preserve"> Мозаика – Синтез, 2010 </w:t>
      </w:r>
    </w:p>
    <w:p w:rsidR="00C6564E" w:rsidRPr="00A87132" w:rsidRDefault="00776546" w:rsidP="00A87132">
      <w:pPr>
        <w:numPr>
          <w:ilvl w:val="0"/>
          <w:numId w:val="6"/>
        </w:numPr>
        <w:shd w:val="clear" w:color="auto" w:fill="FFFFFF"/>
        <w:ind w:left="-142" w:right="142" w:firstLine="709"/>
        <w:jc w:val="both"/>
        <w:rPr>
          <w:color w:val="000000"/>
          <w:sz w:val="28"/>
          <w:szCs w:val="28"/>
        </w:rPr>
      </w:pPr>
      <w:proofErr w:type="spellStart"/>
      <w:r w:rsidRPr="00A87132">
        <w:rPr>
          <w:color w:val="000000"/>
          <w:sz w:val="28"/>
          <w:szCs w:val="28"/>
        </w:rPr>
        <w:t>Маханева</w:t>
      </w:r>
      <w:proofErr w:type="spellEnd"/>
      <w:r w:rsidRPr="00A87132">
        <w:rPr>
          <w:color w:val="000000"/>
          <w:sz w:val="28"/>
          <w:szCs w:val="28"/>
        </w:rPr>
        <w:t>, Н.Д. Нравственно-патриотическое воспитание. — М.: Творческий Центр </w:t>
      </w:r>
      <w:r w:rsidRPr="00A87132">
        <w:rPr>
          <w:rStyle w:val="a7"/>
          <w:bCs/>
          <w:i w:val="0"/>
          <w:color w:val="000000"/>
          <w:sz w:val="28"/>
          <w:szCs w:val="28"/>
        </w:rPr>
        <w:t>«Сфера»</w:t>
      </w:r>
      <w:r w:rsidRPr="00A87132">
        <w:rPr>
          <w:i/>
          <w:color w:val="000000"/>
          <w:sz w:val="28"/>
          <w:szCs w:val="28"/>
        </w:rPr>
        <w:t>,</w:t>
      </w:r>
      <w:r w:rsidRPr="00A87132">
        <w:rPr>
          <w:color w:val="000000"/>
          <w:sz w:val="28"/>
          <w:szCs w:val="28"/>
        </w:rPr>
        <w:t xml:space="preserve"> 2009.</w:t>
      </w:r>
      <w:bookmarkStart w:id="0" w:name="_GoBack"/>
      <w:bookmarkEnd w:id="0"/>
    </w:p>
    <w:sectPr w:rsidR="00C6564E" w:rsidRPr="00A87132" w:rsidSect="00111ABB">
      <w:footerReference w:type="default" r:id="rId8"/>
      <w:endnotePr>
        <w:numFmt w:val="decimal"/>
      </w:endnotePr>
      <w:pgSz w:w="11906" w:h="16838"/>
      <w:pgMar w:top="1134" w:right="849" w:bottom="1134" w:left="1701" w:header="709" w:footer="2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5D0" w:rsidRDefault="00FD25D0" w:rsidP="00111ABB">
      <w:r>
        <w:separator/>
      </w:r>
    </w:p>
  </w:endnote>
  <w:endnote w:type="continuationSeparator" w:id="0">
    <w:p w:rsidR="00FD25D0" w:rsidRDefault="00FD25D0" w:rsidP="00111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ABB" w:rsidRDefault="00111ABB" w:rsidP="00327205">
    <w:pPr>
      <w:pStyle w:val="aa"/>
    </w:pPr>
  </w:p>
  <w:p w:rsidR="00111ABB" w:rsidRDefault="00111A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5D0" w:rsidRDefault="00FD25D0" w:rsidP="00111ABB">
      <w:r>
        <w:separator/>
      </w:r>
    </w:p>
  </w:footnote>
  <w:footnote w:type="continuationSeparator" w:id="0">
    <w:p w:rsidR="00FD25D0" w:rsidRDefault="00FD25D0" w:rsidP="00111ABB">
      <w:r>
        <w:continuationSeparator/>
      </w:r>
    </w:p>
  </w:footnote>
  <w:footnote w:id="1">
    <w:p w:rsidR="004F547A" w:rsidRDefault="004F547A" w:rsidP="004F547A">
      <w:pPr>
        <w:pStyle w:val="af1"/>
      </w:pPr>
      <w:r>
        <w:rPr>
          <w:rStyle w:val="af3"/>
        </w:rPr>
        <w:footnoteRef/>
      </w:r>
      <w:r>
        <w:t xml:space="preserve"> Баранникова О.Н. Уроки гражданственности и патриотизма в детском саду; учеб. Пособие  - М: </w:t>
      </w:r>
      <w:proofErr w:type="spellStart"/>
      <w:r>
        <w:t>Арктик</w:t>
      </w:r>
      <w:proofErr w:type="spellEnd"/>
      <w:r>
        <w:t>, 2007</w:t>
      </w:r>
    </w:p>
  </w:footnote>
  <w:footnote w:id="2">
    <w:p w:rsidR="003B70F0" w:rsidRPr="003B70F0" w:rsidRDefault="003B70F0" w:rsidP="003B70F0">
      <w:pPr>
        <w:pStyle w:val="a3"/>
        <w:shd w:val="clear" w:color="auto" w:fill="FFFFFF"/>
        <w:spacing w:before="0" w:beforeAutospacing="0" w:after="0" w:afterAutospacing="0"/>
        <w:ind w:right="140"/>
        <w:jc w:val="both"/>
        <w:rPr>
          <w:color w:val="111111"/>
          <w:sz w:val="20"/>
          <w:szCs w:val="20"/>
        </w:rPr>
      </w:pPr>
      <w:r>
        <w:rPr>
          <w:rStyle w:val="af3"/>
        </w:rPr>
        <w:footnoteRef/>
      </w:r>
      <w:r>
        <w:t xml:space="preserve"> </w:t>
      </w:r>
      <w:proofErr w:type="spellStart"/>
      <w:r w:rsidRPr="003B70F0">
        <w:rPr>
          <w:color w:val="111111"/>
          <w:sz w:val="20"/>
          <w:szCs w:val="20"/>
        </w:rPr>
        <w:t>Зацепина</w:t>
      </w:r>
      <w:proofErr w:type="spellEnd"/>
      <w:r w:rsidRPr="003B70F0">
        <w:rPr>
          <w:color w:val="111111"/>
          <w:sz w:val="20"/>
          <w:szCs w:val="20"/>
        </w:rPr>
        <w:t>, М. Б. </w:t>
      </w:r>
      <w:r w:rsidRPr="003B70F0">
        <w:rPr>
          <w:color w:val="111111"/>
          <w:sz w:val="20"/>
          <w:szCs w:val="20"/>
          <w:bdr w:val="none" w:sz="0" w:space="0" w:color="auto" w:frame="1"/>
        </w:rPr>
        <w:t>Дни воинской славы.</w:t>
      </w:r>
      <w:r w:rsidRPr="003B70F0">
        <w:rPr>
          <w:color w:val="111111"/>
          <w:sz w:val="20"/>
          <w:szCs w:val="20"/>
          <w:u w:val="single"/>
          <w:bdr w:val="none" w:sz="0" w:space="0" w:color="auto" w:frame="1"/>
        </w:rPr>
        <w:t xml:space="preserve"> </w:t>
      </w:r>
      <w:r w:rsidRPr="003B70F0">
        <w:rPr>
          <w:color w:val="111111"/>
          <w:sz w:val="20"/>
          <w:szCs w:val="20"/>
        </w:rPr>
        <w:t>Патриотическое </w:t>
      </w:r>
      <w:r w:rsidRPr="003B70F0">
        <w:rPr>
          <w:rStyle w:val="a4"/>
          <w:b w:val="0"/>
          <w:color w:val="111111"/>
          <w:sz w:val="20"/>
          <w:szCs w:val="20"/>
          <w:bdr w:val="none" w:sz="0" w:space="0" w:color="auto" w:frame="1"/>
        </w:rPr>
        <w:t xml:space="preserve">воспитание дошкольников. </w:t>
      </w:r>
      <w:r w:rsidRPr="003B70F0">
        <w:rPr>
          <w:color w:val="111111"/>
          <w:sz w:val="20"/>
          <w:szCs w:val="20"/>
        </w:rPr>
        <w:t>Пособие для педагогов </w:t>
      </w:r>
      <w:r w:rsidRPr="003B70F0">
        <w:rPr>
          <w:rStyle w:val="a4"/>
          <w:b w:val="0"/>
          <w:color w:val="111111"/>
          <w:sz w:val="20"/>
          <w:szCs w:val="20"/>
          <w:bdr w:val="none" w:sz="0" w:space="0" w:color="auto" w:frame="1"/>
        </w:rPr>
        <w:t>дошкольных учреждений </w:t>
      </w:r>
      <w:r w:rsidRPr="003B70F0">
        <w:rPr>
          <w:color w:val="111111"/>
          <w:sz w:val="20"/>
          <w:szCs w:val="20"/>
        </w:rPr>
        <w:t>для</w:t>
      </w:r>
      <w:r w:rsidRPr="003B70F0">
        <w:rPr>
          <w:b/>
          <w:color w:val="111111"/>
          <w:sz w:val="20"/>
          <w:szCs w:val="20"/>
        </w:rPr>
        <w:t> </w:t>
      </w:r>
      <w:r w:rsidRPr="003B70F0">
        <w:rPr>
          <w:rStyle w:val="a4"/>
          <w:b w:val="0"/>
          <w:color w:val="111111"/>
          <w:sz w:val="20"/>
          <w:szCs w:val="20"/>
          <w:bdr w:val="none" w:sz="0" w:space="0" w:color="auto" w:frame="1"/>
        </w:rPr>
        <w:t>работы с детьми 5 - 7 лет М</w:t>
      </w:r>
      <w:proofErr w:type="gramStart"/>
      <w:r w:rsidRPr="003B70F0">
        <w:rPr>
          <w:color w:val="111111"/>
          <w:sz w:val="20"/>
          <w:szCs w:val="20"/>
        </w:rPr>
        <w:t> :</w:t>
      </w:r>
      <w:proofErr w:type="gramEnd"/>
      <w:r w:rsidRPr="003B70F0">
        <w:rPr>
          <w:color w:val="111111"/>
          <w:sz w:val="20"/>
          <w:szCs w:val="20"/>
        </w:rPr>
        <w:t xml:space="preserve"> Мозаика – Синтез, 2010 </w:t>
      </w:r>
    </w:p>
    <w:p w:rsidR="003B70F0" w:rsidRDefault="003B70F0" w:rsidP="003B70F0">
      <w:pPr>
        <w:pStyle w:val="af1"/>
      </w:pPr>
    </w:p>
  </w:footnote>
  <w:footnote w:id="3">
    <w:p w:rsidR="003B70F0" w:rsidRPr="003B70F0" w:rsidRDefault="003B70F0" w:rsidP="003B70F0">
      <w:pPr>
        <w:shd w:val="clear" w:color="auto" w:fill="FFFFFF"/>
        <w:spacing w:before="100" w:beforeAutospacing="1" w:after="100" w:afterAutospacing="1"/>
        <w:ind w:right="140"/>
        <w:jc w:val="both"/>
        <w:rPr>
          <w:color w:val="000000"/>
          <w:sz w:val="20"/>
          <w:szCs w:val="20"/>
        </w:rPr>
      </w:pPr>
      <w:r>
        <w:rPr>
          <w:rStyle w:val="af3"/>
        </w:rPr>
        <w:footnoteRef/>
      </w:r>
      <w:r>
        <w:t xml:space="preserve"> </w:t>
      </w:r>
      <w:proofErr w:type="spellStart"/>
      <w:r w:rsidRPr="003B70F0">
        <w:rPr>
          <w:color w:val="000000"/>
          <w:sz w:val="20"/>
          <w:szCs w:val="20"/>
        </w:rPr>
        <w:t>Маханева</w:t>
      </w:r>
      <w:proofErr w:type="spellEnd"/>
      <w:r w:rsidRPr="003B70F0">
        <w:rPr>
          <w:color w:val="000000"/>
          <w:sz w:val="20"/>
          <w:szCs w:val="20"/>
        </w:rPr>
        <w:t>, Н.Д. Нравственно-патриотическое воспитание. — М.: Творческий Центр </w:t>
      </w:r>
      <w:r w:rsidRPr="003B70F0">
        <w:rPr>
          <w:rStyle w:val="a7"/>
          <w:bCs/>
          <w:i w:val="0"/>
          <w:color w:val="000000"/>
          <w:sz w:val="20"/>
          <w:szCs w:val="20"/>
        </w:rPr>
        <w:t>«Сфера»</w:t>
      </w:r>
      <w:r w:rsidRPr="003B70F0">
        <w:rPr>
          <w:i/>
          <w:color w:val="000000"/>
          <w:sz w:val="20"/>
          <w:szCs w:val="20"/>
        </w:rPr>
        <w:t>,</w:t>
      </w:r>
      <w:r w:rsidRPr="003B70F0">
        <w:rPr>
          <w:color w:val="000000"/>
          <w:sz w:val="20"/>
          <w:szCs w:val="20"/>
        </w:rPr>
        <w:t xml:space="preserve"> 2009.</w:t>
      </w:r>
    </w:p>
    <w:p w:rsidR="003B70F0" w:rsidRDefault="003B70F0" w:rsidP="003B70F0">
      <w:pPr>
        <w:pStyle w:val="af1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1F1"/>
    <w:multiLevelType w:val="hybridMultilevel"/>
    <w:tmpl w:val="0FF6B8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15EEF"/>
    <w:multiLevelType w:val="hybridMultilevel"/>
    <w:tmpl w:val="33246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06B9C"/>
    <w:multiLevelType w:val="hybridMultilevel"/>
    <w:tmpl w:val="B31CE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692308"/>
    <w:multiLevelType w:val="multilevel"/>
    <w:tmpl w:val="4048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4F180D"/>
    <w:multiLevelType w:val="hybridMultilevel"/>
    <w:tmpl w:val="0B763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110F1F"/>
    <w:multiLevelType w:val="multilevel"/>
    <w:tmpl w:val="9A204F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DC06E7"/>
    <w:multiLevelType w:val="multilevel"/>
    <w:tmpl w:val="D8667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127F76"/>
    <w:multiLevelType w:val="hybridMultilevel"/>
    <w:tmpl w:val="4E660362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6101C02"/>
    <w:multiLevelType w:val="hybridMultilevel"/>
    <w:tmpl w:val="50589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E51F21"/>
    <w:multiLevelType w:val="multilevel"/>
    <w:tmpl w:val="E3607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7C4237"/>
    <w:rsid w:val="0000211A"/>
    <w:rsid w:val="000744F2"/>
    <w:rsid w:val="000913B8"/>
    <w:rsid w:val="000E41D5"/>
    <w:rsid w:val="00110365"/>
    <w:rsid w:val="00111ABB"/>
    <w:rsid w:val="00144AB3"/>
    <w:rsid w:val="00163E6D"/>
    <w:rsid w:val="001F514E"/>
    <w:rsid w:val="001F7312"/>
    <w:rsid w:val="002B77C7"/>
    <w:rsid w:val="002E4529"/>
    <w:rsid w:val="002E758C"/>
    <w:rsid w:val="00327205"/>
    <w:rsid w:val="003671D1"/>
    <w:rsid w:val="003958CE"/>
    <w:rsid w:val="003A1549"/>
    <w:rsid w:val="003B47E7"/>
    <w:rsid w:val="003B70F0"/>
    <w:rsid w:val="003D359D"/>
    <w:rsid w:val="003D5E95"/>
    <w:rsid w:val="003E2E86"/>
    <w:rsid w:val="003E2F82"/>
    <w:rsid w:val="0045151E"/>
    <w:rsid w:val="004823C8"/>
    <w:rsid w:val="004F547A"/>
    <w:rsid w:val="005018AE"/>
    <w:rsid w:val="00510E2A"/>
    <w:rsid w:val="00514AE4"/>
    <w:rsid w:val="00522952"/>
    <w:rsid w:val="005364A7"/>
    <w:rsid w:val="005619F8"/>
    <w:rsid w:val="005667DB"/>
    <w:rsid w:val="00596E00"/>
    <w:rsid w:val="005B656C"/>
    <w:rsid w:val="005B78DE"/>
    <w:rsid w:val="005D1B15"/>
    <w:rsid w:val="005D201D"/>
    <w:rsid w:val="00682A40"/>
    <w:rsid w:val="006F2E98"/>
    <w:rsid w:val="00714886"/>
    <w:rsid w:val="0073612D"/>
    <w:rsid w:val="00757BE8"/>
    <w:rsid w:val="00775281"/>
    <w:rsid w:val="00776546"/>
    <w:rsid w:val="007A1AD9"/>
    <w:rsid w:val="007A78B3"/>
    <w:rsid w:val="007C4237"/>
    <w:rsid w:val="007D1BB8"/>
    <w:rsid w:val="007D7DF4"/>
    <w:rsid w:val="007F45CB"/>
    <w:rsid w:val="007F64C6"/>
    <w:rsid w:val="007F7B22"/>
    <w:rsid w:val="00802419"/>
    <w:rsid w:val="00834D70"/>
    <w:rsid w:val="008950A2"/>
    <w:rsid w:val="008C3C84"/>
    <w:rsid w:val="008D2959"/>
    <w:rsid w:val="008D71B9"/>
    <w:rsid w:val="00922959"/>
    <w:rsid w:val="00923C96"/>
    <w:rsid w:val="0099781F"/>
    <w:rsid w:val="009A316F"/>
    <w:rsid w:val="009E0786"/>
    <w:rsid w:val="00A16F6A"/>
    <w:rsid w:val="00A87132"/>
    <w:rsid w:val="00AA7FAE"/>
    <w:rsid w:val="00AB1A55"/>
    <w:rsid w:val="00AB3D94"/>
    <w:rsid w:val="00AD1B9B"/>
    <w:rsid w:val="00AE4262"/>
    <w:rsid w:val="00B311AA"/>
    <w:rsid w:val="00B82880"/>
    <w:rsid w:val="00BD1140"/>
    <w:rsid w:val="00BF38D0"/>
    <w:rsid w:val="00C37D22"/>
    <w:rsid w:val="00C540D0"/>
    <w:rsid w:val="00C6564E"/>
    <w:rsid w:val="00C75211"/>
    <w:rsid w:val="00CA4070"/>
    <w:rsid w:val="00CC12FD"/>
    <w:rsid w:val="00CF2378"/>
    <w:rsid w:val="00D113F8"/>
    <w:rsid w:val="00D21C90"/>
    <w:rsid w:val="00D31697"/>
    <w:rsid w:val="00D464DB"/>
    <w:rsid w:val="00D80915"/>
    <w:rsid w:val="00D84B94"/>
    <w:rsid w:val="00DC7D9A"/>
    <w:rsid w:val="00E3626D"/>
    <w:rsid w:val="00E564DD"/>
    <w:rsid w:val="00F342C2"/>
    <w:rsid w:val="00F95C35"/>
    <w:rsid w:val="00FD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2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423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2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3">
    <w:name w:val="c3"/>
    <w:basedOn w:val="a"/>
    <w:rsid w:val="00714886"/>
    <w:pPr>
      <w:spacing w:before="100" w:beforeAutospacing="1" w:after="100" w:afterAutospacing="1"/>
    </w:pPr>
  </w:style>
  <w:style w:type="character" w:customStyle="1" w:styleId="c0">
    <w:name w:val="c0"/>
    <w:basedOn w:val="a0"/>
    <w:rsid w:val="00714886"/>
  </w:style>
  <w:style w:type="paragraph" w:styleId="a3">
    <w:name w:val="Normal (Web)"/>
    <w:basedOn w:val="a"/>
    <w:uiPriority w:val="99"/>
    <w:unhideWhenUsed/>
    <w:rsid w:val="008950A2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8950A2"/>
    <w:rPr>
      <w:b/>
      <w:bCs/>
    </w:rPr>
  </w:style>
  <w:style w:type="paragraph" w:customStyle="1" w:styleId="c12">
    <w:name w:val="c12"/>
    <w:basedOn w:val="a"/>
    <w:rsid w:val="00110365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018AE"/>
    <w:pPr>
      <w:ind w:left="720"/>
      <w:contextualSpacing/>
    </w:pPr>
    <w:rPr>
      <w:rFonts w:ascii="Calibri" w:eastAsia="Calibri" w:hAnsi="Calibri"/>
    </w:rPr>
  </w:style>
  <w:style w:type="paragraph" w:customStyle="1" w:styleId="futurismarkdown-paragraph">
    <w:name w:val="futurismarkdown-paragraph"/>
    <w:basedOn w:val="a"/>
    <w:rsid w:val="009A316F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9A316F"/>
    <w:rPr>
      <w:color w:val="0000FF"/>
      <w:u w:val="single"/>
    </w:rPr>
  </w:style>
  <w:style w:type="paragraph" w:customStyle="1" w:styleId="c13">
    <w:name w:val="c13"/>
    <w:basedOn w:val="a"/>
    <w:rsid w:val="003B47E7"/>
    <w:pPr>
      <w:spacing w:before="100" w:beforeAutospacing="1" w:after="100" w:afterAutospacing="1"/>
    </w:pPr>
  </w:style>
  <w:style w:type="character" w:customStyle="1" w:styleId="c6">
    <w:name w:val="c6"/>
    <w:basedOn w:val="a0"/>
    <w:rsid w:val="003B47E7"/>
  </w:style>
  <w:style w:type="paragraph" w:customStyle="1" w:styleId="c1">
    <w:name w:val="c1"/>
    <w:basedOn w:val="a"/>
    <w:rsid w:val="00775281"/>
    <w:pPr>
      <w:spacing w:before="100" w:beforeAutospacing="1" w:after="100" w:afterAutospacing="1"/>
    </w:pPr>
  </w:style>
  <w:style w:type="character" w:customStyle="1" w:styleId="c15">
    <w:name w:val="c15"/>
    <w:basedOn w:val="a0"/>
    <w:rsid w:val="00F342C2"/>
  </w:style>
  <w:style w:type="character" w:customStyle="1" w:styleId="c5">
    <w:name w:val="c5"/>
    <w:basedOn w:val="a0"/>
    <w:rsid w:val="00F342C2"/>
  </w:style>
  <w:style w:type="character" w:customStyle="1" w:styleId="c2">
    <w:name w:val="c2"/>
    <w:basedOn w:val="a0"/>
    <w:rsid w:val="006F2E98"/>
  </w:style>
  <w:style w:type="character" w:styleId="a7">
    <w:name w:val="Emphasis"/>
    <w:basedOn w:val="a0"/>
    <w:uiPriority w:val="20"/>
    <w:qFormat/>
    <w:rsid w:val="002E4529"/>
    <w:rPr>
      <w:i/>
      <w:iCs/>
    </w:rPr>
  </w:style>
  <w:style w:type="paragraph" w:styleId="a8">
    <w:name w:val="header"/>
    <w:basedOn w:val="a"/>
    <w:link w:val="a9"/>
    <w:uiPriority w:val="99"/>
    <w:unhideWhenUsed/>
    <w:rsid w:val="00111A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1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1A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1A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11AB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11ABB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8D71B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8D71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8D71B9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4F547A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F54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F547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Бар07</b:Tag>
    <b:SourceType>Book</b:SourceType>
    <b:Guid>{583F4B39-7749-437E-8F0D-3D8AE1DD0CCF}</b:Guid>
    <b:LCID>0</b:LCID>
    <b:Author>
      <b:Author>
        <b:NameList>
          <b:Person>
            <b:Last>О.Н.</b:Last>
            <b:First>Баранникова</b:First>
          </b:Person>
        </b:NameList>
      </b:Author>
    </b:Author>
    <b:Title>Уроки гражданственности и патриотизма в детском саду</b:Title>
    <b:Year>2007</b:Year>
    <b:City>Москва</b:City>
    <b:Publisher>Аркти</b:Publisher>
    <b:RefOrder>1</b:RefOrder>
  </b:Source>
</b:Sources>
</file>

<file path=customXml/itemProps1.xml><?xml version="1.0" encoding="utf-8"?>
<ds:datastoreItem xmlns:ds="http://schemas.openxmlformats.org/officeDocument/2006/customXml" ds:itemID="{0B0B2DD6-936C-4EA2-ADCF-DC5EAFCD3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metodist-Litvyak</cp:lastModifiedBy>
  <cp:revision>3</cp:revision>
  <cp:lastPrinted>2025-03-26T05:47:00Z</cp:lastPrinted>
  <dcterms:created xsi:type="dcterms:W3CDTF">2025-04-06T14:44:00Z</dcterms:created>
  <dcterms:modified xsi:type="dcterms:W3CDTF">2025-04-07T12:19:00Z</dcterms:modified>
</cp:coreProperties>
</file>