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B98" w:rsidRPr="00FD4C3D" w:rsidRDefault="00545729" w:rsidP="00FD4C3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D4C3D">
        <w:rPr>
          <w:rFonts w:ascii="Times New Roman" w:hAnsi="Times New Roman" w:cs="Times New Roman"/>
          <w:sz w:val="28"/>
          <w:szCs w:val="28"/>
        </w:rPr>
        <w:t>ОРИГАМИ</w:t>
      </w:r>
      <w:r w:rsidR="00421720" w:rsidRPr="00FD4C3D">
        <w:rPr>
          <w:rFonts w:ascii="Times New Roman" w:hAnsi="Times New Roman" w:cs="Times New Roman"/>
          <w:sz w:val="28"/>
          <w:szCs w:val="28"/>
        </w:rPr>
        <w:t xml:space="preserve"> – </w:t>
      </w:r>
      <w:r w:rsidRPr="00FD4C3D">
        <w:rPr>
          <w:rFonts w:ascii="Times New Roman" w:hAnsi="Times New Roman" w:cs="Times New Roman"/>
          <w:sz w:val="28"/>
          <w:szCs w:val="28"/>
        </w:rPr>
        <w:t>КАК</w:t>
      </w:r>
      <w:r w:rsidR="00421720" w:rsidRPr="00FD4C3D">
        <w:rPr>
          <w:rFonts w:ascii="Times New Roman" w:hAnsi="Times New Roman" w:cs="Times New Roman"/>
          <w:sz w:val="28"/>
          <w:szCs w:val="28"/>
        </w:rPr>
        <w:t xml:space="preserve"> </w:t>
      </w:r>
      <w:r w:rsidRPr="00FD4C3D">
        <w:rPr>
          <w:rFonts w:ascii="Times New Roman" w:hAnsi="Times New Roman" w:cs="Times New Roman"/>
          <w:sz w:val="28"/>
          <w:szCs w:val="28"/>
        </w:rPr>
        <w:t>СРЕДСТВО</w:t>
      </w:r>
      <w:r w:rsidR="00421720" w:rsidRPr="00FD4C3D">
        <w:rPr>
          <w:rFonts w:ascii="Times New Roman" w:hAnsi="Times New Roman" w:cs="Times New Roman"/>
          <w:sz w:val="28"/>
          <w:szCs w:val="28"/>
        </w:rPr>
        <w:t xml:space="preserve"> </w:t>
      </w:r>
      <w:r w:rsidRPr="00FD4C3D">
        <w:rPr>
          <w:rFonts w:ascii="Times New Roman" w:hAnsi="Times New Roman" w:cs="Times New Roman"/>
          <w:sz w:val="28"/>
          <w:szCs w:val="28"/>
        </w:rPr>
        <w:t>ВСЕСТОРОННЕГО</w:t>
      </w:r>
      <w:r w:rsidR="00421720" w:rsidRPr="00FD4C3D">
        <w:rPr>
          <w:rFonts w:ascii="Times New Roman" w:hAnsi="Times New Roman" w:cs="Times New Roman"/>
          <w:sz w:val="28"/>
          <w:szCs w:val="28"/>
        </w:rPr>
        <w:t xml:space="preserve"> </w:t>
      </w:r>
      <w:r w:rsidRPr="00FD4C3D">
        <w:rPr>
          <w:rFonts w:ascii="Times New Roman" w:hAnsi="Times New Roman" w:cs="Times New Roman"/>
          <w:sz w:val="28"/>
          <w:szCs w:val="28"/>
        </w:rPr>
        <w:t>РАЗВИТИЯ</w:t>
      </w:r>
      <w:r w:rsidR="00421720" w:rsidRPr="00FD4C3D">
        <w:rPr>
          <w:rFonts w:ascii="Times New Roman" w:hAnsi="Times New Roman" w:cs="Times New Roman"/>
          <w:sz w:val="28"/>
          <w:szCs w:val="28"/>
        </w:rPr>
        <w:t xml:space="preserve"> </w:t>
      </w:r>
      <w:r w:rsidRPr="00FD4C3D">
        <w:rPr>
          <w:rFonts w:ascii="Times New Roman" w:hAnsi="Times New Roman" w:cs="Times New Roman"/>
          <w:sz w:val="28"/>
          <w:szCs w:val="28"/>
        </w:rPr>
        <w:t>ДОШКОЛЬНИКА</w:t>
      </w:r>
    </w:p>
    <w:p w:rsidR="00FD4C3D" w:rsidRPr="00FD4C3D" w:rsidRDefault="00FD7B98" w:rsidP="00FD4C3D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D4C3D">
        <w:rPr>
          <w:rFonts w:ascii="Times New Roman" w:hAnsi="Times New Roman" w:cs="Times New Roman"/>
          <w:bCs/>
          <w:sz w:val="28"/>
          <w:szCs w:val="28"/>
        </w:rPr>
        <w:t>Наталья Владимировна</w:t>
      </w:r>
      <w:r w:rsidR="00545729" w:rsidRPr="00FD4C3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45729" w:rsidRPr="00FD4C3D">
        <w:rPr>
          <w:rFonts w:ascii="Times New Roman" w:hAnsi="Times New Roman" w:cs="Times New Roman"/>
          <w:bCs/>
          <w:sz w:val="28"/>
          <w:szCs w:val="28"/>
        </w:rPr>
        <w:t>Плешевеня</w:t>
      </w:r>
      <w:proofErr w:type="spellEnd"/>
    </w:p>
    <w:p w:rsidR="00FD4C3D" w:rsidRPr="00FD4C3D" w:rsidRDefault="00FD7B98" w:rsidP="00FD4C3D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D4C3D">
        <w:rPr>
          <w:rFonts w:ascii="Times New Roman" w:hAnsi="Times New Roman" w:cs="Times New Roman"/>
          <w:bCs/>
          <w:sz w:val="28"/>
          <w:szCs w:val="28"/>
        </w:rPr>
        <w:t>МБДОУ «Д</w:t>
      </w:r>
      <w:r w:rsidR="00545729" w:rsidRPr="00FD4C3D">
        <w:rPr>
          <w:rFonts w:ascii="Times New Roman" w:hAnsi="Times New Roman" w:cs="Times New Roman"/>
          <w:bCs/>
          <w:sz w:val="28"/>
          <w:szCs w:val="28"/>
        </w:rPr>
        <w:t>С</w:t>
      </w:r>
      <w:r w:rsidRPr="00FD4C3D">
        <w:rPr>
          <w:rFonts w:ascii="Times New Roman" w:hAnsi="Times New Roman" w:cs="Times New Roman"/>
          <w:bCs/>
          <w:sz w:val="28"/>
          <w:szCs w:val="28"/>
        </w:rPr>
        <w:t xml:space="preserve"> №98 «Загадка»</w:t>
      </w:r>
      <w:r w:rsidR="00FD4C3D" w:rsidRPr="00FD4C3D">
        <w:rPr>
          <w:rFonts w:ascii="Times New Roman" w:hAnsi="Times New Roman" w:cs="Times New Roman"/>
          <w:bCs/>
          <w:sz w:val="28"/>
          <w:szCs w:val="28"/>
        </w:rPr>
        <w:t>,</w:t>
      </w:r>
    </w:p>
    <w:p w:rsidR="00FD7B98" w:rsidRPr="00FD4C3D" w:rsidRDefault="00FD4C3D" w:rsidP="00FD4C3D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D4C3D">
        <w:rPr>
          <w:rFonts w:ascii="Times New Roman" w:hAnsi="Times New Roman" w:cs="Times New Roman"/>
          <w:bCs/>
          <w:sz w:val="28"/>
          <w:szCs w:val="28"/>
        </w:rPr>
        <w:t>В</w:t>
      </w:r>
      <w:r w:rsidR="00FD7B98" w:rsidRPr="00FD4C3D">
        <w:rPr>
          <w:rFonts w:ascii="Times New Roman" w:hAnsi="Times New Roman" w:cs="Times New Roman"/>
          <w:bCs/>
          <w:sz w:val="28"/>
          <w:szCs w:val="28"/>
        </w:rPr>
        <w:t>оспитатель</w:t>
      </w:r>
      <w:r w:rsidRPr="00FD4C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5729" w:rsidRPr="00FD4C3D">
        <w:rPr>
          <w:rFonts w:ascii="Times New Roman" w:hAnsi="Times New Roman" w:cs="Times New Roman"/>
          <w:bCs/>
          <w:sz w:val="28"/>
          <w:szCs w:val="28"/>
        </w:rPr>
        <w:t>в</w:t>
      </w:r>
      <w:r w:rsidR="00FD7B98" w:rsidRPr="00FD4C3D">
        <w:rPr>
          <w:rFonts w:ascii="Times New Roman" w:hAnsi="Times New Roman" w:cs="Times New Roman"/>
          <w:bCs/>
          <w:sz w:val="28"/>
          <w:szCs w:val="28"/>
        </w:rPr>
        <w:t>ысш</w:t>
      </w:r>
      <w:r w:rsidRPr="00FD4C3D">
        <w:rPr>
          <w:rFonts w:ascii="Times New Roman" w:hAnsi="Times New Roman" w:cs="Times New Roman"/>
          <w:bCs/>
          <w:sz w:val="28"/>
          <w:szCs w:val="28"/>
        </w:rPr>
        <w:t>ей</w:t>
      </w:r>
      <w:r w:rsidR="00FD7B98" w:rsidRPr="00FD4C3D">
        <w:rPr>
          <w:rFonts w:ascii="Times New Roman" w:hAnsi="Times New Roman" w:cs="Times New Roman"/>
          <w:bCs/>
          <w:sz w:val="28"/>
          <w:szCs w:val="28"/>
        </w:rPr>
        <w:t xml:space="preserve"> квалификационн</w:t>
      </w:r>
      <w:r w:rsidRPr="00FD4C3D">
        <w:rPr>
          <w:rFonts w:ascii="Times New Roman" w:hAnsi="Times New Roman" w:cs="Times New Roman"/>
          <w:bCs/>
          <w:sz w:val="28"/>
          <w:szCs w:val="28"/>
        </w:rPr>
        <w:t>ой</w:t>
      </w:r>
      <w:r w:rsidR="00FD7B98" w:rsidRPr="00FD4C3D">
        <w:rPr>
          <w:rFonts w:ascii="Times New Roman" w:hAnsi="Times New Roman" w:cs="Times New Roman"/>
          <w:bCs/>
          <w:sz w:val="28"/>
          <w:szCs w:val="28"/>
        </w:rPr>
        <w:t xml:space="preserve"> категори</w:t>
      </w:r>
      <w:r w:rsidRPr="00FD4C3D">
        <w:rPr>
          <w:rFonts w:ascii="Times New Roman" w:hAnsi="Times New Roman" w:cs="Times New Roman"/>
          <w:bCs/>
          <w:sz w:val="28"/>
          <w:szCs w:val="28"/>
        </w:rPr>
        <w:t>и</w:t>
      </w:r>
    </w:p>
    <w:p w:rsidR="00FD7B98" w:rsidRPr="00FD4C3D" w:rsidRDefault="00FD4C3D" w:rsidP="00FD4C3D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FD4C3D">
        <w:rPr>
          <w:rFonts w:ascii="Times New Roman" w:hAnsi="Times New Roman" w:cs="Times New Roman"/>
          <w:bCs/>
          <w:sz w:val="28"/>
          <w:szCs w:val="28"/>
        </w:rPr>
        <w:t>891316573</w:t>
      </w:r>
      <w:r w:rsidR="00FD7B98" w:rsidRPr="00FD4C3D">
        <w:rPr>
          <w:rFonts w:ascii="Times New Roman" w:hAnsi="Times New Roman" w:cs="Times New Roman"/>
          <w:bCs/>
          <w:sz w:val="28"/>
          <w:szCs w:val="28"/>
        </w:rPr>
        <w:t>03</w:t>
      </w:r>
    </w:p>
    <w:p w:rsidR="00FD7B98" w:rsidRPr="00FD4C3D" w:rsidRDefault="00FD7B98" w:rsidP="00FD4C3D">
      <w:pPr>
        <w:spacing w:after="0" w:line="240" w:lineRule="auto"/>
        <w:ind w:firstLine="70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F0C6D" w:rsidRPr="00FD4C3D" w:rsidRDefault="00EF0C6D" w:rsidP="00FD4C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C3D">
        <w:rPr>
          <w:rFonts w:ascii="Times New Roman" w:hAnsi="Times New Roman" w:cs="Times New Roman"/>
          <w:sz w:val="28"/>
          <w:szCs w:val="28"/>
        </w:rPr>
        <w:t>Мир, в котором мы живем, стремительно меняется. Появляются гигантские жилые комплексы, умные машины, роботизированные производства, а профессии будущего находятся на стыке инженерии и технического творчества. Сегодня мы пока что не можем представить до конца, что же ждет нас в будущем, но одно известно точно, что наши дети будут строить это будущее! А значит нужно заложить в них основы творческого мышления, логико-математического и визуально-пространственного интеллекта.</w:t>
      </w:r>
    </w:p>
    <w:p w:rsidR="00EF0C6D" w:rsidRPr="00FD4C3D" w:rsidRDefault="00EF0C6D" w:rsidP="00FD4C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4C3D">
        <w:rPr>
          <w:rFonts w:ascii="Times New Roman" w:hAnsi="Times New Roman" w:cs="Times New Roman"/>
          <w:sz w:val="28"/>
          <w:szCs w:val="28"/>
        </w:rPr>
        <w:t>На мой взгляд, самым универсальным средством, которое является начальным этапом технического моделирования и вместе с этим стержнем, объединяющим все образовате</w:t>
      </w:r>
      <w:r w:rsidR="0092727B" w:rsidRPr="00FD4C3D">
        <w:rPr>
          <w:rFonts w:ascii="Times New Roman" w:hAnsi="Times New Roman" w:cs="Times New Roman"/>
          <w:sz w:val="28"/>
          <w:szCs w:val="28"/>
        </w:rPr>
        <w:t>льные области – является оригами</w:t>
      </w:r>
      <w:r w:rsidRPr="00FD4C3D">
        <w:rPr>
          <w:rFonts w:ascii="Times New Roman" w:hAnsi="Times New Roman" w:cs="Times New Roman"/>
          <w:sz w:val="28"/>
          <w:szCs w:val="28"/>
        </w:rPr>
        <w:t>.</w:t>
      </w:r>
    </w:p>
    <w:p w:rsidR="00FD4C3D" w:rsidRDefault="00786381" w:rsidP="00FD4C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соответствии с ФГОС одним из планируемых результатов освоения детьми образовательной программы определено такое интегративное качество ребенка, как овладение универсальными предпосылками учебной деятельности – умением работать по правилу и образцу, слушать взрослого и выполнять его инструкции. Ребенок способен планировать свои действия, направленные на достижение конкретной цели.</w:t>
      </w:r>
      <w:r w:rsidR="008260B6" w:rsidRPr="00FD4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vertAlign w:val="superscript"/>
          <w:lang w:eastAsia="ru-RU"/>
        </w:rPr>
        <w:t>1</w:t>
      </w: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D4C3D">
        <w:rPr>
          <w:rStyle w:val="aa"/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footnoteReference w:id="1"/>
      </w:r>
    </w:p>
    <w:p w:rsidR="00786381" w:rsidRPr="00FD4C3D" w:rsidRDefault="00786381" w:rsidP="00FD4C3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Сформировать эти качества поможет оригами - искусство, близкое ему и доступное. </w:t>
      </w:r>
    </w:p>
    <w:p w:rsidR="00786381" w:rsidRPr="00FD4C3D" w:rsidRDefault="00786381" w:rsidP="00FD4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C3D">
        <w:rPr>
          <w:rFonts w:ascii="Times New Roman" w:hAnsi="Times New Roman" w:cs="Times New Roman"/>
          <w:sz w:val="28"/>
          <w:szCs w:val="28"/>
        </w:rPr>
        <w:t>Какие же задачи решает оригами?</w:t>
      </w:r>
    </w:p>
    <w:p w:rsidR="00786381" w:rsidRPr="00FD4C3D" w:rsidRDefault="0092727B" w:rsidP="00FD4C3D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 детей различным приёмам работы с бумагой.</w:t>
      </w:r>
    </w:p>
    <w:p w:rsidR="00786381" w:rsidRPr="00FD4C3D" w:rsidRDefault="0092727B" w:rsidP="00FD4C3D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 детей с основными геометрическими понятиями.</w:t>
      </w:r>
    </w:p>
    <w:p w:rsidR="00786381" w:rsidRPr="00FD4C3D" w:rsidRDefault="0092727B" w:rsidP="00FD4C3D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Стимулирует развитие внимания, памяти, пространственного воображения.</w:t>
      </w:r>
    </w:p>
    <w:p w:rsidR="00786381" w:rsidRPr="00FD4C3D" w:rsidRDefault="0092727B" w:rsidP="00FD4C3D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Развивает мелкую моторику рук и глазомер.</w:t>
      </w:r>
    </w:p>
    <w:p w:rsidR="00786381" w:rsidRPr="00FD4C3D" w:rsidRDefault="0092727B" w:rsidP="00FD4C3D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Помогает формировать умение следовать устным инструкциям, читать и зарисовывать схемы изделий.</w:t>
      </w:r>
    </w:p>
    <w:p w:rsidR="00786381" w:rsidRPr="00FD4C3D" w:rsidRDefault="0092727B" w:rsidP="00FD4C3D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Развивает конструкторские способности.</w:t>
      </w:r>
    </w:p>
    <w:p w:rsidR="00786381" w:rsidRPr="00FD4C3D" w:rsidRDefault="0092727B" w:rsidP="00FD4C3D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Развивает художественный вкус и творческие способности детей, активизирует их воображение и фантазию.</w:t>
      </w:r>
    </w:p>
    <w:p w:rsidR="00786381" w:rsidRPr="00FD4C3D" w:rsidRDefault="0092727B" w:rsidP="00FD4C3D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Способствует созданию игровых ситуаций, расширяет коммуникативные способности детей.</w:t>
      </w:r>
    </w:p>
    <w:p w:rsidR="008260B6" w:rsidRPr="00FD4C3D" w:rsidRDefault="0092727B" w:rsidP="00FD4C3D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Совершенствует трудовые навыки, формирует культуру труда, учит акку</w:t>
      </w:r>
      <w:r w:rsidR="005242DA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ратности.</w:t>
      </w:r>
    </w:p>
    <w:p w:rsidR="00786381" w:rsidRPr="00FD4C3D" w:rsidRDefault="00786381" w:rsidP="00FD4C3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Дети овладевают различными приёмами и способами действия с бумагой (складывание, сгибание, надрезание, склеивание). </w:t>
      </w:r>
      <w:proofErr w:type="gramStart"/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конструирования ребёнок словесно сопровождает свои действия (объясняет приёмы складывания), поэтому дети учатся правильно обозначать направления складывания бумаги (к себе, от себя, сложить противоположные углы, найти правый верхний угол и т.д. выполняя работу, дети выражают своё отношение к предмету деятельности.</w:t>
      </w:r>
      <w:proofErr w:type="gramEnd"/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Проговаривают, что уже сделали и что ещё предстоит. Оригами развивает у детей способность работать руками под контролем сознания. </w:t>
      </w:r>
      <w:r w:rsidR="00FD4C3D">
        <w:rPr>
          <w:rStyle w:val="aa"/>
          <w:rFonts w:ascii="Times New Roman" w:eastAsia="Times New Roman" w:hAnsi="Times New Roman" w:cs="Times New Roman"/>
          <w:color w:val="000000"/>
          <w:sz w:val="28"/>
          <w:szCs w:val="28"/>
        </w:rPr>
        <w:footnoteReference w:id="2"/>
      </w:r>
    </w:p>
    <w:p w:rsidR="00EF0C6D" w:rsidRPr="00FD4C3D" w:rsidRDefault="00EF0C6D" w:rsidP="00FD4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C3D">
        <w:rPr>
          <w:rFonts w:ascii="Times New Roman" w:hAnsi="Times New Roman" w:cs="Times New Roman"/>
          <w:sz w:val="28"/>
          <w:szCs w:val="28"/>
        </w:rPr>
        <w:t xml:space="preserve">И сегодня основная моя задача– </w:t>
      </w:r>
      <w:proofErr w:type="gramStart"/>
      <w:r w:rsidRPr="00FD4C3D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FD4C3D">
        <w:rPr>
          <w:rFonts w:ascii="Times New Roman" w:hAnsi="Times New Roman" w:cs="Times New Roman"/>
          <w:sz w:val="28"/>
          <w:szCs w:val="28"/>
        </w:rPr>
        <w:t xml:space="preserve">влечь вас в </w:t>
      </w:r>
      <w:r w:rsidR="00786381" w:rsidRPr="00FD4C3D">
        <w:rPr>
          <w:rFonts w:ascii="Times New Roman" w:hAnsi="Times New Roman" w:cs="Times New Roman"/>
          <w:sz w:val="28"/>
          <w:szCs w:val="28"/>
        </w:rPr>
        <w:t>этот удивительный мир и продемонстрировать</w:t>
      </w:r>
      <w:r w:rsidRPr="00FD4C3D">
        <w:rPr>
          <w:rFonts w:ascii="Times New Roman" w:hAnsi="Times New Roman" w:cs="Times New Roman"/>
          <w:sz w:val="28"/>
          <w:szCs w:val="28"/>
        </w:rPr>
        <w:t>, как легко и просто с помощью этой техники можно решать множество образовательных задач.</w:t>
      </w:r>
    </w:p>
    <w:p w:rsidR="00EF0C6D" w:rsidRPr="00FD4C3D" w:rsidRDefault="00EF0C6D" w:rsidP="00FD4C3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C3D">
        <w:rPr>
          <w:rFonts w:ascii="Times New Roman" w:hAnsi="Times New Roman" w:cs="Times New Roman"/>
          <w:sz w:val="28"/>
          <w:szCs w:val="28"/>
        </w:rPr>
        <w:t>Обучению детей технике «Оригами» занимаюсь на протяжении нескольких лет. За период работы накопилась хорошая база для эффективной реализации направления.</w:t>
      </w:r>
    </w:p>
    <w:p w:rsidR="00EF0C6D" w:rsidRPr="00FD4C3D" w:rsidRDefault="00EF0C6D" w:rsidP="00FD4C3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hAnsi="Times New Roman" w:cs="Times New Roman"/>
          <w:sz w:val="28"/>
          <w:szCs w:val="28"/>
        </w:rPr>
        <w:t xml:space="preserve">Моей авторской разработкой и помощью в обучении воспитанников технике оригами являются «Волшебные </w:t>
      </w:r>
      <w:proofErr w:type="gramStart"/>
      <w:r w:rsidRPr="00FD4C3D">
        <w:rPr>
          <w:rFonts w:ascii="Times New Roman" w:hAnsi="Times New Roman" w:cs="Times New Roman"/>
          <w:sz w:val="28"/>
          <w:szCs w:val="28"/>
        </w:rPr>
        <w:t>чемоданчики</w:t>
      </w:r>
      <w:proofErr w:type="gramEnd"/>
      <w:r w:rsidRPr="00FD4C3D">
        <w:rPr>
          <w:rFonts w:ascii="Times New Roman" w:hAnsi="Times New Roman" w:cs="Times New Roman"/>
          <w:sz w:val="28"/>
          <w:szCs w:val="28"/>
        </w:rPr>
        <w:t>» в которых аккумулируются разные виды оригами, бумаги и дополнительный материал. Принцип подбора содержимого чемоданчиков связан со способами применения: ч</w:t>
      </w: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емоданчик полезного оригами</w:t>
      </w:r>
      <w:r w:rsidRPr="00FD4C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(куда мы складываем полезные поделки, которые могут использоваться в жизни). Чемоданчик познавательного оригами (где находятся схемы и поделки по тематикам недели). И чемоданчик оригами для дизайна</w:t>
      </w:r>
      <w:proofErr w:type="gramStart"/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gramStart"/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нём находятся схемы и поделки, которые можно использовать для украшения интерьера, изготовления открыток).</w:t>
      </w:r>
      <w:r w:rsidR="006C73B8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Разделение чемоданчиков по направлениям очень условное, поскольку и сделанный из бумаги стаканчик можно украшать, и оригами для дизайна тоже могут быть полезными и познавательными. Для удобства работы я разделила чемоданчики по таким направлениям. Можно, конечно</w:t>
      </w:r>
      <w:r w:rsidR="00363721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C73B8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дополнять: чемоданчик оригами для мальчиков, для девочек, для театра и т.д.</w:t>
      </w:r>
    </w:p>
    <w:p w:rsidR="00EF0C6D" w:rsidRPr="00FD4C3D" w:rsidRDefault="00EF55F0" w:rsidP="00FD4C3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C3D">
        <w:rPr>
          <w:rFonts w:ascii="Times New Roman" w:hAnsi="Times New Roman" w:cs="Times New Roman"/>
          <w:sz w:val="28"/>
          <w:szCs w:val="28"/>
        </w:rPr>
        <w:t>Чемоданчики</w:t>
      </w:r>
      <w:r w:rsidR="00EF0C6D" w:rsidRPr="00FD4C3D">
        <w:rPr>
          <w:rFonts w:ascii="Times New Roman" w:hAnsi="Times New Roman" w:cs="Times New Roman"/>
          <w:sz w:val="28"/>
          <w:szCs w:val="28"/>
        </w:rPr>
        <w:t xml:space="preserve"> очень удобны в работе, всегда находятся в доступе для детей, располагаясь в центре оригами нашей группы. Позволяют воспитывать самостоятельность, вызывают интерес за счет меняющегося содержания, пользуются спросом у педагогов других групп детского сада. </w:t>
      </w:r>
    </w:p>
    <w:p w:rsidR="00EF0C6D" w:rsidRPr="00FD4C3D" w:rsidRDefault="00EF0C6D" w:rsidP="00FD4C3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C3D">
        <w:rPr>
          <w:rFonts w:ascii="Times New Roman" w:hAnsi="Times New Roman" w:cs="Times New Roman"/>
          <w:sz w:val="28"/>
          <w:szCs w:val="28"/>
        </w:rPr>
        <w:t>Чемоданчики использую на занятиях оригами для обеспечения дифференциации и развития инициативы детей.</w:t>
      </w:r>
    </w:p>
    <w:p w:rsidR="00EF0C6D" w:rsidRPr="00FD4C3D" w:rsidRDefault="00EF0C6D" w:rsidP="00FD4C3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C3D">
        <w:rPr>
          <w:rFonts w:ascii="Times New Roman" w:hAnsi="Times New Roman" w:cs="Times New Roman"/>
          <w:sz w:val="28"/>
          <w:szCs w:val="28"/>
        </w:rPr>
        <w:t xml:space="preserve">Дополнительно в центре оригами располагается операционная карта «Базовые формы», созданная совместно с воспитанниками, карточки условных обозначений, картотеки </w:t>
      </w:r>
      <w:r w:rsidR="00EF55F0" w:rsidRPr="00FD4C3D">
        <w:rPr>
          <w:rFonts w:ascii="Times New Roman" w:hAnsi="Times New Roman" w:cs="Times New Roman"/>
          <w:sz w:val="28"/>
          <w:szCs w:val="28"/>
        </w:rPr>
        <w:t>пальчиковых и глазных гимнаст</w:t>
      </w:r>
      <w:r w:rsidR="00E147CA" w:rsidRPr="00FD4C3D">
        <w:rPr>
          <w:rFonts w:ascii="Times New Roman" w:hAnsi="Times New Roman" w:cs="Times New Roman"/>
          <w:sz w:val="28"/>
          <w:szCs w:val="28"/>
        </w:rPr>
        <w:t>ик, которые использую в начале и в конце работы</w:t>
      </w:r>
      <w:r w:rsidRPr="00FD4C3D">
        <w:rPr>
          <w:rFonts w:ascii="Times New Roman" w:hAnsi="Times New Roman" w:cs="Times New Roman"/>
          <w:sz w:val="28"/>
          <w:szCs w:val="28"/>
        </w:rPr>
        <w:t>.</w:t>
      </w:r>
    </w:p>
    <w:p w:rsidR="00F91206" w:rsidRPr="00FD4C3D" w:rsidRDefault="00F91206" w:rsidP="00FD4C3D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форма организации работы с детьми – игровая</w:t>
      </w:r>
      <w:r w:rsidR="003E7283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Организовала кружок «Волшебный мир оригами» на базе своей группы. Разработала </w:t>
      </w:r>
      <w:r w:rsidR="002D33F0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дополнительную образовательную </w:t>
      </w:r>
      <w:r w:rsidR="003E7283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программу кружковой работы. Целью программы является развитие мелкой моторики у обучающихся с тяжёлыми нарушениями речи через обучение технике оригами.</w:t>
      </w:r>
      <w:r w:rsidR="00786381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33F0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реализации программы использовала</w:t>
      </w:r>
      <w:r w:rsidR="002D33F0" w:rsidRPr="00FD4C3D">
        <w:rPr>
          <w:rFonts w:ascii="Times New Roman" w:hAnsi="Times New Roman" w:cs="Times New Roman"/>
          <w:sz w:val="28"/>
          <w:szCs w:val="28"/>
        </w:rPr>
        <w:t xml:space="preserve"> словесные, наглядные, игровые и практические приёмы и методы взаимодействия взрослого и ребёнка (введение игрового персонажа, подвижные и дидактические игры, экспериментирование, моделирование, занимательные упражнения, игры на развитие памяти и внимания, пальчиковые и зрительные игры-гимнастики).</w:t>
      </w:r>
    </w:p>
    <w:p w:rsidR="00EF0C6D" w:rsidRPr="00FD4C3D" w:rsidRDefault="00EF0C6D" w:rsidP="00FD4C3D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детей технике оригами провожу в несколько этапов:</w:t>
      </w:r>
    </w:p>
    <w:p w:rsidR="00EF0C6D" w:rsidRPr="00FD4C3D" w:rsidRDefault="00EF0C6D" w:rsidP="00FD4C3D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363721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первом, </w:t>
      </w: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вводном этапе, главная задача - заинтересовать, ввести ребенка в увлекательный мир изготовления фигурок в технике оригами. Здесь веду работу по ознакомлению с историей оригами, различными видами бумаги и её свойствами, сходством и различиями, вариантами применения оригами в жизни. </w:t>
      </w:r>
    </w:p>
    <w:p w:rsidR="00EF0C6D" w:rsidRPr="00FD4C3D" w:rsidRDefault="00EF0C6D" w:rsidP="00FD4C3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363721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втором, </w:t>
      </w: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подготовительном этапе главная моя задача – познакомить детей с основными приемами работы с квадратным листом бумаги и освоить их. </w:t>
      </w:r>
      <w:r w:rsidRPr="00FD4C3D">
        <w:rPr>
          <w:rFonts w:ascii="Times New Roman" w:hAnsi="Times New Roman" w:cs="Times New Roman"/>
          <w:sz w:val="28"/>
          <w:szCs w:val="28"/>
        </w:rPr>
        <w:t>В основе любой поделки лежит опреде</w:t>
      </w:r>
      <w:r w:rsidR="005242DA" w:rsidRPr="00FD4C3D">
        <w:rPr>
          <w:rFonts w:ascii="Times New Roman" w:hAnsi="Times New Roman" w:cs="Times New Roman"/>
          <w:sz w:val="28"/>
          <w:szCs w:val="28"/>
        </w:rPr>
        <w:t>ленная заготовка – базовая форма</w:t>
      </w:r>
      <w:r w:rsidRPr="00FD4C3D">
        <w:rPr>
          <w:rFonts w:ascii="Times New Roman" w:hAnsi="Times New Roman" w:cs="Times New Roman"/>
          <w:sz w:val="28"/>
          <w:szCs w:val="28"/>
        </w:rPr>
        <w:t xml:space="preserve">. Каждая форма имеет свое название: треугольник, воздушный змей, дверь и т.д. </w:t>
      </w:r>
    </w:p>
    <w:p w:rsidR="00EF0C6D" w:rsidRPr="00FD4C3D" w:rsidRDefault="00EF0C6D" w:rsidP="00FD4C3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данном этапе работы эффективно использовать следующие приемы:</w:t>
      </w:r>
    </w:p>
    <w:p w:rsidR="00EF0C6D" w:rsidRPr="00FD4C3D" w:rsidRDefault="00EF0C6D" w:rsidP="00FD4C3D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Объяснение, сопровождаемое показом с опорой на символы - ориентиры</w:t>
      </w:r>
      <w:proofErr w:type="gramStart"/>
      <w:r w:rsidRPr="00FD4C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FD4C3D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FD4C3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D4C3D">
        <w:rPr>
          <w:rFonts w:ascii="Times New Roman" w:hAnsi="Times New Roman" w:cs="Times New Roman"/>
          <w:sz w:val="28"/>
          <w:szCs w:val="28"/>
        </w:rPr>
        <w:t>отому что детям очень сложно совмещать углы).</w:t>
      </w:r>
    </w:p>
    <w:p w:rsidR="00EF0C6D" w:rsidRPr="00FD4C3D" w:rsidRDefault="00EF0C6D" w:rsidP="00FD4C3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Придумывание </w:t>
      </w:r>
      <w:proofErr w:type="spellStart"/>
      <w:r w:rsidRPr="00FD4C3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оригамских</w:t>
      </w:r>
      <w:proofErr w:type="spellEnd"/>
      <w:r w:rsidRPr="00FD4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сказок, которые помогают детям в игровом формате осваивать базовые формы. </w:t>
      </w:r>
    </w:p>
    <w:p w:rsidR="00EF0C6D" w:rsidRPr="00FD4C3D" w:rsidRDefault="00EF0C6D" w:rsidP="00FD4C3D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highlight w:val="yellow"/>
          <w:lang w:eastAsia="ru-RU"/>
        </w:rPr>
      </w:pPr>
      <w:r w:rsidRPr="00FD4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Ознакомление со схемами и операционными картами. Операционная </w:t>
      </w: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карта – это объёмный образец, который можно развернуть и снова свернуть, чтобы вспомнить позабытые действия и отработать приёмы складывания. Ребятам очень нравится, что поделку можно сделать не только по образцу, показанному взрослым, а по подсказке на бумаге (операционной карте). За период работы по обучению оригами мною совместно с детьми подготовлено большое количество операционных карт.</w:t>
      </w:r>
    </w:p>
    <w:p w:rsidR="00EF0C6D" w:rsidRPr="00FD4C3D" w:rsidRDefault="00D15852" w:rsidP="00FD4C3D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EF0C6D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следующем - </w:t>
      </w: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EF0C6D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ретьем – продуктивном этапе</w:t>
      </w:r>
      <w:r w:rsidR="00B6065A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F0C6D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создают поделки на основе полученных знаний и сформированных умений и навыков. Это самый интересный, но не менее сложный этап. На этом этапе:</w:t>
      </w:r>
    </w:p>
    <w:p w:rsidR="00EF0C6D" w:rsidRPr="00FD4C3D" w:rsidRDefault="00EF0C6D" w:rsidP="00FD4C3D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Выполняем сюжетно-тематические композиции </w:t>
      </w:r>
    </w:p>
    <w:p w:rsidR="00EF0C6D" w:rsidRPr="00FD4C3D" w:rsidRDefault="00EF0C6D" w:rsidP="00FD4C3D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Пробуем силы в модульном оригами. </w:t>
      </w:r>
    </w:p>
    <w:p w:rsidR="00EF0C6D" w:rsidRPr="00FD4C3D" w:rsidRDefault="00EF0C6D" w:rsidP="00FD4C3D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Изготавливаем коллективные работы крупного формата. </w:t>
      </w:r>
      <w:r w:rsidR="00D972EA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Такую работу я обычно провожу либо в парах, либо в мини-подгруппах до 4х человек. Это учит детей умению договариваться, делать общее дело.</w:t>
      </w:r>
    </w:p>
    <w:p w:rsidR="00EF0C6D" w:rsidRPr="00FD4C3D" w:rsidRDefault="00EF0C6D" w:rsidP="00FD4C3D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продуктивном этапе, имея устойчивый навык по сборке оригами, даю воспитанникам </w:t>
      </w:r>
      <w:r w:rsidR="00A35676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задания,</w:t>
      </w: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направленные </w:t>
      </w:r>
      <w:proofErr w:type="gramStart"/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972EA" w:rsidRPr="00FD4C3D" w:rsidRDefault="0084308C" w:rsidP="00FD4C3D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F0C6D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самостоятельное придумывание фигурок и </w:t>
      </w:r>
      <w:proofErr w:type="spellStart"/>
      <w:r w:rsidR="00EF0C6D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зарисовывание</w:t>
      </w:r>
      <w:proofErr w:type="spellEnd"/>
      <w:r w:rsidR="00EF0C6D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схем к ним.</w:t>
      </w:r>
    </w:p>
    <w:p w:rsidR="00D972EA" w:rsidRPr="00FD4C3D" w:rsidRDefault="00D8275F" w:rsidP="00FD4C3D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</w:t>
      </w:r>
      <w:r w:rsidR="00EF0C6D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бучение других детей технике оригами.</w:t>
      </w:r>
      <w:r w:rsidR="00B6065A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F0C6D" w:rsidRPr="00FD4C3D" w:rsidRDefault="00EF0C6D" w:rsidP="00FD4C3D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Хотелось бы подробнее остановиться на формате работы</w:t>
      </w: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большой площадью листа, что требует особого усердия от детей и умения ориентироваться на большом листе бумаги. Для тренировки этих навыков я использую дидактическую игру «Путешествие по бумаге».</w:t>
      </w:r>
    </w:p>
    <w:p w:rsidR="00EF0C6D" w:rsidRPr="00FD4C3D" w:rsidRDefault="00D972EA" w:rsidP="00FD4C3D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Дети выстраиваются в шеренгу у края полотна</w:t>
      </w:r>
      <w:r w:rsidR="00EF0C6D" w:rsidRPr="00FD4C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Pr="00FD4C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Обозначаем</w:t>
      </w:r>
      <w:r w:rsidR="00EF0C6D" w:rsidRPr="00FD4C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где нижний край</w:t>
      </w:r>
      <w:r w:rsidR="004C7391" w:rsidRPr="00FD4C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EF0C6D" w:rsidRPr="00FD4C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Рядом с ногами. Где верхний край? Правая сторона? Левая?</w:t>
      </w:r>
    </w:p>
    <w:p w:rsidR="00EF0C6D" w:rsidRPr="00FD4C3D" w:rsidRDefault="00EF0C6D" w:rsidP="00FD4C3D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далее несколько вариантов игры:</w:t>
      </w:r>
    </w:p>
    <w:p w:rsidR="00EF0C6D" w:rsidRPr="00FD4C3D" w:rsidRDefault="00EF0C6D" w:rsidP="00FD4C3D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Например: я</w:t>
      </w: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даю детям задание на передвижение по поверхности листа. </w:t>
      </w:r>
    </w:p>
    <w:p w:rsidR="00EF0C6D" w:rsidRPr="00FD4C3D" w:rsidRDefault="00EF0C6D" w:rsidP="00FD4C3D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предлагаю усложнения: </w:t>
      </w:r>
      <w:r w:rsidR="009121E2"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</w:t>
      </w: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поменять положение на листе, когда водящий из числа детей дает задание. </w:t>
      </w:r>
    </w:p>
    <w:p w:rsidR="00EF0C6D" w:rsidRPr="00FD4C3D" w:rsidRDefault="00EF0C6D" w:rsidP="00FD4C3D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еще дети самостоятельно могут передвигаться по полотну по очереди и называть свой маршрут.</w:t>
      </w:r>
    </w:p>
    <w:p w:rsidR="00363721" w:rsidRPr="00FD4C3D" w:rsidRDefault="00363721" w:rsidP="00FD4C3D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данный момент мы с ребятами осваиваем модульное оригами. Так как работа длительная, модулей необходимо много, мы завели «Копилку деталей», куда по мере изготовления дети складывают готовые модули. </w:t>
      </w:r>
    </w:p>
    <w:p w:rsidR="00EF0C6D" w:rsidRPr="00FD4C3D" w:rsidRDefault="00EF0C6D" w:rsidP="00FD4C3D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C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Помимо работы с детьми активно включаю в процесс обучения оригами родителей. Провожу для них мастер-классы по изготовлению фигурок. </w:t>
      </w:r>
      <w:r w:rsidRPr="00FD4C3D">
        <w:rPr>
          <w:rFonts w:ascii="Times New Roman" w:hAnsi="Times New Roman" w:cs="Times New Roman"/>
          <w:sz w:val="28"/>
          <w:szCs w:val="28"/>
        </w:rPr>
        <w:t xml:space="preserve">Также использую формат практических занятий, где дети обучают своих родителей приемам сложения фигурок. </w:t>
      </w:r>
    </w:p>
    <w:p w:rsidR="00FD7B98" w:rsidRPr="00FD4C3D" w:rsidRDefault="00EF0C6D" w:rsidP="00FD4C3D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D4C3D">
        <w:rPr>
          <w:rFonts w:ascii="Times New Roman" w:hAnsi="Times New Roman" w:cs="Times New Roman"/>
          <w:sz w:val="28"/>
          <w:szCs w:val="28"/>
        </w:rPr>
        <w:t xml:space="preserve">С подачи воспитанников ввела традицию «Домашние задания от детей», где дети в «Домашний конверт» складывают самостоятельно выбранные схемы поделок, материалы, а дома учат своих родителей. Для удобства родителей создала мини-книжку с </w:t>
      </w:r>
      <w:proofErr w:type="spellStart"/>
      <w:r w:rsidRPr="00FD4C3D">
        <w:rPr>
          <w:rFonts w:ascii="Times New Roman" w:hAnsi="Times New Roman" w:cs="Times New Roman"/>
          <w:sz w:val="28"/>
          <w:szCs w:val="28"/>
          <w:lang w:val="en-US"/>
        </w:rPr>
        <w:t>Qr</w:t>
      </w:r>
      <w:proofErr w:type="spellEnd"/>
      <w:r w:rsidRPr="00FD4C3D">
        <w:rPr>
          <w:rFonts w:ascii="Times New Roman" w:hAnsi="Times New Roman" w:cs="Times New Roman"/>
          <w:sz w:val="28"/>
          <w:szCs w:val="28"/>
        </w:rPr>
        <w:t xml:space="preserve">-кодами схем и видеороликов для занятий дома. </w:t>
      </w:r>
    </w:p>
    <w:p w:rsidR="00D01A09" w:rsidRPr="00FD4C3D" w:rsidRDefault="00B4010E" w:rsidP="00FD4C3D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FD4C3D">
        <w:rPr>
          <w:rStyle w:val="c2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где же можно использовать поделки оригами? Поделки - оригами можно использовать для инсценировок литературных произведений. Они будут замечательным подарком от ребенка для родственников и друзей на любой праздник. Найти поделкам можно и другое применение: они могут использоваться в играх как предметы-заменители, в качестве счетного материала на занятиях математикой. Можно создать театр масок – оригами или театр игрушек – оригами, пальчиковый и настольный театр. Можно использовать в </w:t>
      </w:r>
      <w:r w:rsidRPr="00FD4C3D">
        <w:rPr>
          <w:rFonts w:ascii="Times New Roman" w:hAnsi="Times New Roman" w:cs="Times New Roman"/>
          <w:color w:val="111111"/>
          <w:sz w:val="28"/>
          <w:szCs w:val="28"/>
        </w:rPr>
        <w:t>оформлении интерьера; дидактических играх; под</w:t>
      </w:r>
      <w:r w:rsidR="00FD7B98" w:rsidRPr="00FD4C3D">
        <w:rPr>
          <w:rFonts w:ascii="Times New Roman" w:hAnsi="Times New Roman" w:cs="Times New Roman"/>
          <w:color w:val="111111"/>
          <w:sz w:val="28"/>
          <w:szCs w:val="28"/>
        </w:rPr>
        <w:t>вижных играх с ободками-масками</w:t>
      </w:r>
      <w:r w:rsidR="009121E2" w:rsidRPr="00FD4C3D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2D33F0" w:rsidRPr="00FD4C3D" w:rsidRDefault="00395353" w:rsidP="00FD4C3D">
      <w:pPr>
        <w:tabs>
          <w:tab w:val="left" w:pos="25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4C3D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2D33F0" w:rsidRPr="00FD4C3D">
        <w:rPr>
          <w:rFonts w:ascii="Times New Roman" w:hAnsi="Times New Roman" w:cs="Times New Roman"/>
          <w:color w:val="111111"/>
          <w:sz w:val="28"/>
          <w:szCs w:val="28"/>
        </w:rPr>
        <w:t xml:space="preserve">    </w:t>
      </w:r>
      <w:r w:rsidRPr="00FD4C3D">
        <w:rPr>
          <w:rFonts w:ascii="Times New Roman" w:hAnsi="Times New Roman" w:cs="Times New Roman"/>
          <w:color w:val="111111"/>
          <w:sz w:val="28"/>
          <w:szCs w:val="28"/>
        </w:rPr>
        <w:t xml:space="preserve">И в заключение я хотела бы сказать, что работу по обучению технике оригами буду продолжать, </w:t>
      </w:r>
      <w:proofErr w:type="gramStart"/>
      <w:r w:rsidRPr="00FD4C3D">
        <w:rPr>
          <w:rFonts w:ascii="Times New Roman" w:hAnsi="Times New Roman" w:cs="Times New Roman"/>
          <w:color w:val="111111"/>
          <w:sz w:val="28"/>
          <w:szCs w:val="28"/>
        </w:rPr>
        <w:t>возможно</w:t>
      </w:r>
      <w:proofErr w:type="gramEnd"/>
      <w:r w:rsidRPr="00FD4C3D">
        <w:rPr>
          <w:rFonts w:ascii="Times New Roman" w:hAnsi="Times New Roman" w:cs="Times New Roman"/>
          <w:color w:val="111111"/>
          <w:sz w:val="28"/>
          <w:szCs w:val="28"/>
        </w:rPr>
        <w:t xml:space="preserve"> немного перенаправлю ее больше в сторону дизайна, с использованием различных материалов (</w:t>
      </w:r>
      <w:r w:rsidR="00566D8B" w:rsidRPr="00FD4C3D">
        <w:rPr>
          <w:rFonts w:ascii="Times New Roman" w:hAnsi="Times New Roman" w:cs="Times New Roman"/>
          <w:color w:val="111111"/>
          <w:sz w:val="28"/>
          <w:szCs w:val="28"/>
        </w:rPr>
        <w:t>например,</w:t>
      </w:r>
      <w:r w:rsidRPr="00FD4C3D">
        <w:rPr>
          <w:rFonts w:ascii="Times New Roman" w:hAnsi="Times New Roman" w:cs="Times New Roman"/>
          <w:color w:val="111111"/>
          <w:sz w:val="28"/>
          <w:szCs w:val="28"/>
        </w:rPr>
        <w:t xml:space="preserve"> тонкого пластика). С применением возможностей искусственного интеллекта, с применением программы «</w:t>
      </w:r>
      <w:proofErr w:type="spellStart"/>
      <w:r w:rsidRPr="00FD4C3D">
        <w:rPr>
          <w:rFonts w:ascii="Times New Roman" w:hAnsi="Times New Roman" w:cs="Times New Roman"/>
          <w:color w:val="111111"/>
          <w:sz w:val="28"/>
          <w:szCs w:val="28"/>
        </w:rPr>
        <w:t>Оригамайзер</w:t>
      </w:r>
      <w:proofErr w:type="spellEnd"/>
      <w:r w:rsidRPr="00FD4C3D">
        <w:rPr>
          <w:rFonts w:ascii="Times New Roman" w:hAnsi="Times New Roman" w:cs="Times New Roman"/>
          <w:color w:val="111111"/>
          <w:sz w:val="28"/>
          <w:szCs w:val="28"/>
        </w:rPr>
        <w:t>», которая поможет формы 3Д перевести в плоский лист бумаги. Ведь</w:t>
      </w:r>
      <w:r w:rsidR="00566D8B" w:rsidRPr="00FD4C3D">
        <w:rPr>
          <w:rFonts w:ascii="Times New Roman" w:hAnsi="Times New Roman" w:cs="Times New Roman"/>
          <w:color w:val="111111"/>
          <w:sz w:val="28"/>
          <w:szCs w:val="28"/>
        </w:rPr>
        <w:t xml:space="preserve">, на мой взгляд, оригами действительно может объединять в себе все образовательные области, учит детей анализировать, формирует представления о создаваемых объектах, развивает самостоятельность мышления, творчество, формирует такие качества личности, как аккуратность, целеустремлённость, настойчивость в достижении цели. </w:t>
      </w:r>
      <w:r w:rsidR="002D33F0" w:rsidRPr="00FD4C3D">
        <w:rPr>
          <w:rFonts w:ascii="Times New Roman" w:hAnsi="Times New Roman" w:cs="Times New Roman"/>
          <w:sz w:val="28"/>
          <w:szCs w:val="28"/>
        </w:rPr>
        <w:t>Занятие оригами позволяет активизировать мыслительные операции, развить память, мышление, воображение, углубить знания по окружающему миру, по безопасному поведению, развить мелкую моторику, закрепить навыки художественной деятельности, активизировать словарь ребёнка.</w:t>
      </w:r>
    </w:p>
    <w:p w:rsidR="00A35676" w:rsidRPr="00FD4C3D" w:rsidRDefault="00A35676" w:rsidP="00FD4C3D">
      <w:pPr>
        <w:pStyle w:val="c6"/>
        <w:shd w:val="clear" w:color="auto" w:fill="FFFFFF"/>
        <w:spacing w:before="0" w:beforeAutospacing="0" w:after="0" w:afterAutospacing="0"/>
        <w:ind w:firstLine="360"/>
        <w:contextualSpacing/>
        <w:jc w:val="both"/>
        <w:rPr>
          <w:b/>
          <w:sz w:val="28"/>
          <w:szCs w:val="28"/>
        </w:rPr>
      </w:pPr>
    </w:p>
    <w:p w:rsidR="00395353" w:rsidRPr="00FD4C3D" w:rsidRDefault="00FD7B98" w:rsidP="00FD4C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4C3D">
        <w:rPr>
          <w:rFonts w:ascii="Times New Roman" w:hAnsi="Times New Roman" w:cs="Times New Roman"/>
          <w:b/>
          <w:bCs/>
          <w:sz w:val="28"/>
          <w:szCs w:val="28"/>
        </w:rPr>
        <w:t>Список используемой литературы</w:t>
      </w:r>
      <w:r w:rsidR="00FD4C3D">
        <w:rPr>
          <w:rFonts w:ascii="Times New Roman" w:hAnsi="Times New Roman" w:cs="Times New Roman"/>
          <w:b/>
          <w:bCs/>
          <w:sz w:val="28"/>
          <w:szCs w:val="28"/>
        </w:rPr>
        <w:t xml:space="preserve"> и информационных источников</w:t>
      </w:r>
      <w:r w:rsidRPr="00FD4C3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95353" w:rsidRPr="00FD4C3D" w:rsidRDefault="00395353" w:rsidP="00FD4C3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4C3D">
        <w:rPr>
          <w:rFonts w:ascii="Times New Roman" w:hAnsi="Times New Roman" w:cs="Times New Roman"/>
          <w:sz w:val="28"/>
          <w:szCs w:val="28"/>
        </w:rPr>
        <w:t>1</w:t>
      </w:r>
      <w:bookmarkStart w:id="0" w:name="_Hlk194846656"/>
      <w:r w:rsidRPr="00FD4C3D">
        <w:rPr>
          <w:rFonts w:ascii="Times New Roman" w:hAnsi="Times New Roman" w:cs="Times New Roman"/>
          <w:sz w:val="28"/>
          <w:szCs w:val="28"/>
        </w:rPr>
        <w:t xml:space="preserve">.«От рождения до школы. Примерная образовательная программа дошкольного образования». Под редакцией </w:t>
      </w:r>
      <w:r w:rsidR="00566D8B" w:rsidRPr="00FD4C3D">
        <w:rPr>
          <w:rFonts w:ascii="Times New Roman" w:hAnsi="Times New Roman" w:cs="Times New Roman"/>
          <w:sz w:val="28"/>
          <w:szCs w:val="28"/>
        </w:rPr>
        <w:t xml:space="preserve">М.А.Васильевой. </w:t>
      </w:r>
      <w:proofErr w:type="gramStart"/>
      <w:r w:rsidR="00566D8B" w:rsidRPr="00FD4C3D">
        <w:rPr>
          <w:rFonts w:ascii="Times New Roman" w:hAnsi="Times New Roman" w:cs="Times New Roman"/>
          <w:sz w:val="28"/>
          <w:szCs w:val="28"/>
        </w:rPr>
        <w:t>-</w:t>
      </w:r>
      <w:r w:rsidRPr="00FD4C3D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FD4C3D">
        <w:rPr>
          <w:rFonts w:ascii="Times New Roman" w:hAnsi="Times New Roman" w:cs="Times New Roman"/>
          <w:sz w:val="28"/>
          <w:szCs w:val="28"/>
        </w:rPr>
        <w:t xml:space="preserve">осква. </w:t>
      </w:r>
      <w:proofErr w:type="spellStart"/>
      <w:r w:rsidRPr="00FD4C3D">
        <w:rPr>
          <w:rFonts w:ascii="Times New Roman" w:hAnsi="Times New Roman" w:cs="Times New Roman"/>
          <w:sz w:val="28"/>
          <w:szCs w:val="28"/>
        </w:rPr>
        <w:t>Мозайка-синтез</w:t>
      </w:r>
      <w:proofErr w:type="spellEnd"/>
      <w:r w:rsidRPr="00FD4C3D">
        <w:rPr>
          <w:rFonts w:ascii="Times New Roman" w:hAnsi="Times New Roman" w:cs="Times New Roman"/>
          <w:sz w:val="28"/>
          <w:szCs w:val="28"/>
        </w:rPr>
        <w:t>, 2010</w:t>
      </w:r>
    </w:p>
    <w:bookmarkEnd w:id="0"/>
    <w:p w:rsidR="00FD7B98" w:rsidRPr="00FD4C3D" w:rsidRDefault="00395353" w:rsidP="00FD4C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4F4F4"/>
        </w:rPr>
      </w:pPr>
      <w:r w:rsidRPr="00FD4C3D">
        <w:rPr>
          <w:rFonts w:ascii="Times New Roman" w:hAnsi="Times New Roman" w:cs="Times New Roman"/>
          <w:sz w:val="28"/>
          <w:szCs w:val="28"/>
        </w:rPr>
        <w:t>2</w:t>
      </w:r>
      <w:r w:rsidR="0028153B" w:rsidRPr="00FD4C3D">
        <w:rPr>
          <w:rFonts w:ascii="Times New Roman" w:hAnsi="Times New Roman" w:cs="Times New Roman"/>
          <w:sz w:val="28"/>
          <w:szCs w:val="28"/>
        </w:rPr>
        <w:t>.Черенкова Е. Простейшие модели оригами, азбука развития, Москва 2011 г.</w:t>
      </w:r>
    </w:p>
    <w:p w:rsidR="0028153B" w:rsidRPr="00FD4C3D" w:rsidRDefault="0028153B" w:rsidP="00FD4C3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4C3D">
        <w:rPr>
          <w:rFonts w:ascii="Times New Roman" w:hAnsi="Times New Roman" w:cs="Times New Roman"/>
          <w:sz w:val="28"/>
          <w:szCs w:val="28"/>
        </w:rPr>
        <w:t>3.Сухаревск</w:t>
      </w:r>
      <w:r w:rsidR="00147E73" w:rsidRPr="00FD4C3D">
        <w:rPr>
          <w:rFonts w:ascii="Times New Roman" w:hAnsi="Times New Roman" w:cs="Times New Roman"/>
          <w:sz w:val="28"/>
          <w:szCs w:val="28"/>
        </w:rPr>
        <w:t>ая О.Н. Оригами для самых малень</w:t>
      </w:r>
      <w:r w:rsidRPr="00FD4C3D">
        <w:rPr>
          <w:rFonts w:ascii="Times New Roman" w:hAnsi="Times New Roman" w:cs="Times New Roman"/>
          <w:sz w:val="28"/>
          <w:szCs w:val="28"/>
        </w:rPr>
        <w:t>ких. Москва Айрис-пресс, 2020 г.</w:t>
      </w:r>
    </w:p>
    <w:p w:rsidR="0028153B" w:rsidRPr="00FD4C3D" w:rsidRDefault="0028153B" w:rsidP="00FD4C3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4C3D">
        <w:rPr>
          <w:rFonts w:ascii="Times New Roman" w:hAnsi="Times New Roman" w:cs="Times New Roman"/>
          <w:sz w:val="28"/>
          <w:szCs w:val="28"/>
        </w:rPr>
        <w:t>4.Кирсакова С.В. Обучение технике оригами детей старшего дошкольного возраста с речевой патологией. СПб, ООО «Издательство «Детство-пресс», 2013 г.</w:t>
      </w:r>
    </w:p>
    <w:p w:rsidR="0028153B" w:rsidRPr="00FD4C3D" w:rsidRDefault="00147E73" w:rsidP="00FD4C3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4C3D">
        <w:rPr>
          <w:rFonts w:ascii="Times New Roman" w:hAnsi="Times New Roman" w:cs="Times New Roman"/>
          <w:sz w:val="28"/>
          <w:szCs w:val="28"/>
        </w:rPr>
        <w:t>5.Большакова С.Е. Формирование мелкой моторики рук. Москва ТЦ «Сфера», 2006 г.</w:t>
      </w:r>
    </w:p>
    <w:p w:rsidR="00147E73" w:rsidRPr="00FD4C3D" w:rsidRDefault="00147E73" w:rsidP="00FD4C3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4C3D">
        <w:rPr>
          <w:rFonts w:ascii="Times New Roman" w:hAnsi="Times New Roman" w:cs="Times New Roman"/>
          <w:sz w:val="28"/>
          <w:szCs w:val="28"/>
        </w:rPr>
        <w:t>6.Афонькин С.Ю. Игры с бумагой для самых маленьких. СПб, Кристалл, 2013</w:t>
      </w:r>
    </w:p>
    <w:p w:rsidR="00147E73" w:rsidRPr="00FD4C3D" w:rsidRDefault="00147E73" w:rsidP="00FD4C3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147E73" w:rsidRPr="00FD4C3D" w:rsidSect="00FD4C3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0B8" w:rsidRDefault="00E320B8" w:rsidP="00FD4C3D">
      <w:pPr>
        <w:spacing w:after="0" w:line="240" w:lineRule="auto"/>
      </w:pPr>
      <w:r>
        <w:separator/>
      </w:r>
    </w:p>
  </w:endnote>
  <w:endnote w:type="continuationSeparator" w:id="0">
    <w:p w:rsidR="00E320B8" w:rsidRDefault="00E320B8" w:rsidP="00FD4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0B8" w:rsidRDefault="00E320B8" w:rsidP="00FD4C3D">
      <w:pPr>
        <w:spacing w:after="0" w:line="240" w:lineRule="auto"/>
      </w:pPr>
      <w:r>
        <w:separator/>
      </w:r>
    </w:p>
  </w:footnote>
  <w:footnote w:type="continuationSeparator" w:id="0">
    <w:p w:rsidR="00E320B8" w:rsidRDefault="00E320B8" w:rsidP="00FD4C3D">
      <w:pPr>
        <w:spacing w:after="0" w:line="240" w:lineRule="auto"/>
      </w:pPr>
      <w:r>
        <w:continuationSeparator/>
      </w:r>
    </w:p>
  </w:footnote>
  <w:footnote w:id="1">
    <w:p w:rsidR="00FD4C3D" w:rsidRPr="00FD4C3D" w:rsidRDefault="00FD4C3D" w:rsidP="00FD4C3D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Style w:val="aa"/>
        </w:rPr>
        <w:footnoteRef/>
      </w:r>
      <w:r>
        <w:t xml:space="preserve"> </w:t>
      </w:r>
      <w:r w:rsidRPr="00FD4C3D">
        <w:rPr>
          <w:rFonts w:ascii="Times New Roman" w:hAnsi="Times New Roman" w:cs="Times New Roman"/>
          <w:sz w:val="20"/>
          <w:szCs w:val="20"/>
        </w:rPr>
        <w:t xml:space="preserve">.«От рождения до школы. Примерная образовательная программа дошкольного образования». Под редакцией </w:t>
      </w:r>
      <w:proofErr w:type="spellStart"/>
      <w:r w:rsidRPr="00FD4C3D">
        <w:rPr>
          <w:rFonts w:ascii="Times New Roman" w:hAnsi="Times New Roman" w:cs="Times New Roman"/>
          <w:sz w:val="20"/>
          <w:szCs w:val="20"/>
        </w:rPr>
        <w:t>М.А.Васильевой</w:t>
      </w:r>
      <w:proofErr w:type="gramStart"/>
      <w:r w:rsidRPr="00FD4C3D">
        <w:rPr>
          <w:rFonts w:ascii="Times New Roman" w:hAnsi="Times New Roman" w:cs="Times New Roman"/>
          <w:sz w:val="20"/>
          <w:szCs w:val="20"/>
        </w:rPr>
        <w:t>.-</w:t>
      </w:r>
      <w:proofErr w:type="gramEnd"/>
      <w:r w:rsidRPr="00FD4C3D">
        <w:rPr>
          <w:rFonts w:ascii="Times New Roman" w:hAnsi="Times New Roman" w:cs="Times New Roman"/>
          <w:sz w:val="20"/>
          <w:szCs w:val="20"/>
        </w:rPr>
        <w:t>Москва</w:t>
      </w:r>
      <w:proofErr w:type="spellEnd"/>
      <w:r w:rsidRPr="00FD4C3D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FD4C3D">
        <w:rPr>
          <w:rFonts w:ascii="Times New Roman" w:hAnsi="Times New Roman" w:cs="Times New Roman"/>
          <w:sz w:val="20"/>
          <w:szCs w:val="20"/>
        </w:rPr>
        <w:t>Мозайка-синтез</w:t>
      </w:r>
      <w:proofErr w:type="spellEnd"/>
      <w:r w:rsidRPr="00FD4C3D">
        <w:rPr>
          <w:rFonts w:ascii="Times New Roman" w:hAnsi="Times New Roman" w:cs="Times New Roman"/>
          <w:sz w:val="20"/>
          <w:szCs w:val="20"/>
        </w:rPr>
        <w:t>, 2010</w:t>
      </w:r>
    </w:p>
    <w:p w:rsidR="00FD4C3D" w:rsidRPr="00FD4C3D" w:rsidRDefault="00FD4C3D">
      <w:pPr>
        <w:pStyle w:val="a8"/>
      </w:pPr>
    </w:p>
  </w:footnote>
  <w:footnote w:id="2">
    <w:p w:rsidR="00FD4C3D" w:rsidRPr="00FD4C3D" w:rsidRDefault="00FD4C3D" w:rsidP="00FD4C3D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FD4C3D">
        <w:rPr>
          <w:rStyle w:val="aa"/>
          <w:sz w:val="20"/>
          <w:szCs w:val="20"/>
        </w:rPr>
        <w:footnoteRef/>
      </w:r>
      <w:r w:rsidRPr="00FD4C3D">
        <w:rPr>
          <w:sz w:val="20"/>
          <w:szCs w:val="20"/>
        </w:rPr>
        <w:t xml:space="preserve"> </w:t>
      </w:r>
      <w:proofErr w:type="spellStart"/>
      <w:r w:rsidRPr="00FD4C3D">
        <w:rPr>
          <w:rFonts w:ascii="Times New Roman" w:hAnsi="Times New Roman" w:cs="Times New Roman"/>
          <w:sz w:val="20"/>
          <w:szCs w:val="20"/>
        </w:rPr>
        <w:t>Кирсакова</w:t>
      </w:r>
      <w:proofErr w:type="spellEnd"/>
      <w:r w:rsidRPr="00FD4C3D">
        <w:rPr>
          <w:rFonts w:ascii="Times New Roman" w:hAnsi="Times New Roman" w:cs="Times New Roman"/>
          <w:sz w:val="20"/>
          <w:szCs w:val="20"/>
        </w:rPr>
        <w:t xml:space="preserve"> С.В. Обучение технике оригами детей старшего дошкольного возраста с речевой патологией. СПб, ООО «Издательство «Детство-пресс», 2013 г.</w:t>
      </w:r>
    </w:p>
    <w:p w:rsidR="00FD4C3D" w:rsidRDefault="00FD4C3D">
      <w:pPr>
        <w:pStyle w:val="a8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85C92"/>
    <w:multiLevelType w:val="hybridMultilevel"/>
    <w:tmpl w:val="230E1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346DBE"/>
    <w:multiLevelType w:val="hybridMultilevel"/>
    <w:tmpl w:val="29700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15607"/>
    <w:multiLevelType w:val="hybridMultilevel"/>
    <w:tmpl w:val="2A4AD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749FA"/>
    <w:multiLevelType w:val="hybridMultilevel"/>
    <w:tmpl w:val="7DE2BC60"/>
    <w:lvl w:ilvl="0" w:tplc="22DE13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AA3A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82A0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545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086B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3E29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1CDC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F082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50B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F0C6D"/>
    <w:rsid w:val="000468FB"/>
    <w:rsid w:val="00147E73"/>
    <w:rsid w:val="00213CA7"/>
    <w:rsid w:val="00236D10"/>
    <w:rsid w:val="00265148"/>
    <w:rsid w:val="0028153B"/>
    <w:rsid w:val="002D33F0"/>
    <w:rsid w:val="00363721"/>
    <w:rsid w:val="00395353"/>
    <w:rsid w:val="003E7283"/>
    <w:rsid w:val="00421720"/>
    <w:rsid w:val="004C7391"/>
    <w:rsid w:val="005242DA"/>
    <w:rsid w:val="00532C6C"/>
    <w:rsid w:val="00545729"/>
    <w:rsid w:val="0056372E"/>
    <w:rsid w:val="00566D8B"/>
    <w:rsid w:val="006517B2"/>
    <w:rsid w:val="006C73B8"/>
    <w:rsid w:val="006D1230"/>
    <w:rsid w:val="00786381"/>
    <w:rsid w:val="008260B6"/>
    <w:rsid w:val="0084308C"/>
    <w:rsid w:val="00854867"/>
    <w:rsid w:val="008C5EE3"/>
    <w:rsid w:val="008D3A5E"/>
    <w:rsid w:val="008E17B2"/>
    <w:rsid w:val="008F3234"/>
    <w:rsid w:val="009121E2"/>
    <w:rsid w:val="0092727B"/>
    <w:rsid w:val="00975A30"/>
    <w:rsid w:val="00A35676"/>
    <w:rsid w:val="00B4010E"/>
    <w:rsid w:val="00B539E0"/>
    <w:rsid w:val="00B6065A"/>
    <w:rsid w:val="00D01A09"/>
    <w:rsid w:val="00D15852"/>
    <w:rsid w:val="00D8275F"/>
    <w:rsid w:val="00D972EA"/>
    <w:rsid w:val="00E147CA"/>
    <w:rsid w:val="00E253F6"/>
    <w:rsid w:val="00E320B8"/>
    <w:rsid w:val="00E96098"/>
    <w:rsid w:val="00EF0C6D"/>
    <w:rsid w:val="00EF55F0"/>
    <w:rsid w:val="00F91206"/>
    <w:rsid w:val="00FD4C3D"/>
    <w:rsid w:val="00FD7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C6D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0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EF0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EF0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F0C6D"/>
  </w:style>
  <w:style w:type="character" w:styleId="a4">
    <w:name w:val="Strong"/>
    <w:basedOn w:val="a0"/>
    <w:uiPriority w:val="22"/>
    <w:qFormat/>
    <w:rsid w:val="00EF0C6D"/>
    <w:rPr>
      <w:b/>
      <w:bCs/>
    </w:rPr>
  </w:style>
  <w:style w:type="character" w:customStyle="1" w:styleId="c2">
    <w:name w:val="c2"/>
    <w:basedOn w:val="a0"/>
    <w:rsid w:val="00B4010E"/>
  </w:style>
  <w:style w:type="paragraph" w:styleId="a5">
    <w:name w:val="List Paragraph"/>
    <w:basedOn w:val="a"/>
    <w:uiPriority w:val="34"/>
    <w:qFormat/>
    <w:rsid w:val="0028153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3A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3A5E"/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a9"/>
    <w:uiPriority w:val="99"/>
    <w:semiHidden/>
    <w:unhideWhenUsed/>
    <w:rsid w:val="00FD4C3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D4C3D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D4C3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86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1BD75-49B6-43F3-81B9-E0627504A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5</Pages>
  <Words>1601</Words>
  <Characters>9129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Плешевеня</dc:creator>
  <cp:keywords/>
  <dc:description/>
  <cp:lastModifiedBy>metodist-Litvyak</cp:lastModifiedBy>
  <cp:revision>35</cp:revision>
  <cp:lastPrinted>2025-03-28T03:38:00Z</cp:lastPrinted>
  <dcterms:created xsi:type="dcterms:W3CDTF">2025-01-27T13:15:00Z</dcterms:created>
  <dcterms:modified xsi:type="dcterms:W3CDTF">2025-04-07T12:23:00Z</dcterms:modified>
</cp:coreProperties>
</file>